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FF3D1" w14:textId="77777777" w:rsidR="00D76503" w:rsidRPr="00593C25" w:rsidRDefault="00D76503" w:rsidP="00D93871">
      <w:pPr>
        <w:ind w:left="3888" w:firstLine="1296"/>
        <w:jc w:val="right"/>
        <w:rPr>
          <w:rFonts w:ascii="Times New Roman" w:hAnsi="Times New Roman"/>
          <w:bCs/>
          <w:color w:val="000000"/>
          <w:sz w:val="20"/>
          <w:szCs w:val="20"/>
          <w:lang w:eastAsia="lt-LT"/>
        </w:rPr>
      </w:pPr>
      <w:bookmarkStart w:id="0" w:name="_Hlk113955673"/>
      <w:bookmarkStart w:id="1" w:name="_Hlk150448108"/>
      <w:r w:rsidRPr="00593C25">
        <w:rPr>
          <w:rFonts w:ascii="Times New Roman" w:hAnsi="Times New Roman"/>
          <w:bCs/>
          <w:color w:val="000000"/>
          <w:sz w:val="20"/>
          <w:szCs w:val="20"/>
          <w:lang w:eastAsia="lt-LT"/>
        </w:rPr>
        <w:t>Pirkimo sąlygų</w:t>
      </w:r>
    </w:p>
    <w:p w14:paraId="62A9823D" w14:textId="6E32A64B" w:rsidR="00D76503" w:rsidRDefault="00905C75" w:rsidP="00D93871">
      <w:pPr>
        <w:ind w:left="3888" w:firstLine="1296"/>
        <w:jc w:val="right"/>
        <w:rPr>
          <w:rFonts w:ascii="Times New Roman" w:hAnsi="Times New Roman"/>
          <w:bCs/>
          <w:color w:val="000000"/>
          <w:sz w:val="20"/>
          <w:szCs w:val="20"/>
          <w:lang w:eastAsia="lt-LT"/>
        </w:rPr>
      </w:pPr>
      <w:r>
        <w:rPr>
          <w:rFonts w:ascii="Times New Roman" w:hAnsi="Times New Roman"/>
          <w:bCs/>
          <w:color w:val="000000"/>
          <w:sz w:val="20"/>
          <w:szCs w:val="20"/>
          <w:lang w:eastAsia="lt-LT"/>
        </w:rPr>
        <w:t>5</w:t>
      </w:r>
      <w:r w:rsidR="00D76503" w:rsidRPr="00593C25">
        <w:rPr>
          <w:rFonts w:ascii="Times New Roman" w:hAnsi="Times New Roman"/>
          <w:bCs/>
          <w:color w:val="000000"/>
          <w:sz w:val="20"/>
          <w:szCs w:val="20"/>
          <w:lang w:eastAsia="lt-LT"/>
        </w:rPr>
        <w:t xml:space="preserve"> priedas „Pasiūlymo forma“</w:t>
      </w:r>
    </w:p>
    <w:p w14:paraId="4BB8D4B3" w14:textId="6A5EA272" w:rsidR="00D93871" w:rsidRPr="00593C25" w:rsidRDefault="00D93871" w:rsidP="00D93871">
      <w:pPr>
        <w:ind w:left="3888" w:firstLine="1296"/>
        <w:jc w:val="right"/>
        <w:rPr>
          <w:rFonts w:ascii="Times New Roman" w:hAnsi="Times New Roman"/>
          <w:bCs/>
          <w:color w:val="000000"/>
          <w:sz w:val="20"/>
          <w:szCs w:val="20"/>
          <w:lang w:eastAsia="lt-LT"/>
        </w:rPr>
      </w:pPr>
      <w:r>
        <w:rPr>
          <w:rFonts w:ascii="Times New Roman" w:hAnsi="Times New Roman"/>
          <w:bCs/>
          <w:color w:val="000000"/>
          <w:sz w:val="20"/>
          <w:szCs w:val="20"/>
          <w:lang w:eastAsia="lt-LT"/>
        </w:rPr>
        <w:t>I pirkimo dalis (197 būstai)</w:t>
      </w:r>
    </w:p>
    <w:p w14:paraId="1BF64471" w14:textId="77777777" w:rsidR="00D76503" w:rsidRPr="00593C25" w:rsidRDefault="00D76503" w:rsidP="00D76503">
      <w:pPr>
        <w:ind w:right="-178"/>
        <w:jc w:val="center"/>
        <w:rPr>
          <w:rFonts w:ascii="Times New Roman" w:eastAsia="Calibri" w:hAnsi="Times New Roman"/>
          <w:sz w:val="18"/>
          <w:szCs w:val="18"/>
        </w:rPr>
      </w:pPr>
      <w:r w:rsidRPr="00593C25">
        <w:rPr>
          <w:rFonts w:ascii="Times New Roman" w:eastAsia="Calibri" w:hAnsi="Times New Roman"/>
          <w:sz w:val="18"/>
          <w:szCs w:val="18"/>
        </w:rPr>
        <w:t>Herbas arba prekių ženklas</w:t>
      </w:r>
    </w:p>
    <w:p w14:paraId="51AC5434" w14:textId="77777777" w:rsidR="00D76503" w:rsidRPr="00593C25" w:rsidRDefault="00D76503" w:rsidP="00D76503">
      <w:pPr>
        <w:ind w:right="-178"/>
        <w:jc w:val="center"/>
        <w:rPr>
          <w:rFonts w:ascii="Times New Roman" w:eastAsia="Calibri" w:hAnsi="Times New Roman"/>
          <w:sz w:val="18"/>
          <w:szCs w:val="18"/>
        </w:rPr>
      </w:pPr>
    </w:p>
    <w:p w14:paraId="5B272EB9" w14:textId="77777777" w:rsidR="00D76503" w:rsidRPr="00593C25" w:rsidRDefault="00D76503" w:rsidP="00D76503">
      <w:pPr>
        <w:ind w:right="-178"/>
        <w:jc w:val="center"/>
        <w:rPr>
          <w:rFonts w:ascii="Times New Roman" w:eastAsia="Calibri" w:hAnsi="Times New Roman"/>
          <w:sz w:val="18"/>
          <w:szCs w:val="18"/>
        </w:rPr>
      </w:pPr>
      <w:r w:rsidRPr="00593C25">
        <w:rPr>
          <w:rFonts w:ascii="Times New Roman" w:eastAsia="Calibri" w:hAnsi="Times New Roman"/>
          <w:sz w:val="18"/>
          <w:szCs w:val="18"/>
        </w:rPr>
        <w:t>(Tiekėjo pavadinimas)</w:t>
      </w:r>
    </w:p>
    <w:p w14:paraId="09385543" w14:textId="77777777" w:rsidR="00D76503" w:rsidRPr="00593C25" w:rsidRDefault="00D76503" w:rsidP="00D76503">
      <w:pPr>
        <w:ind w:right="-178"/>
        <w:jc w:val="center"/>
        <w:rPr>
          <w:rFonts w:ascii="Times New Roman" w:eastAsia="Calibri" w:hAnsi="Times New Roman"/>
          <w:sz w:val="18"/>
          <w:szCs w:val="18"/>
        </w:rPr>
      </w:pPr>
    </w:p>
    <w:p w14:paraId="512BADF3" w14:textId="77777777" w:rsidR="00D76503" w:rsidRPr="00593C25" w:rsidRDefault="00D76503" w:rsidP="00D76503">
      <w:pPr>
        <w:ind w:right="-178"/>
        <w:jc w:val="center"/>
        <w:rPr>
          <w:rFonts w:ascii="Times New Roman" w:eastAsia="Calibri" w:hAnsi="Times New Roman"/>
          <w:sz w:val="18"/>
          <w:szCs w:val="18"/>
        </w:rPr>
      </w:pPr>
      <w:r w:rsidRPr="00593C25">
        <w:rPr>
          <w:rFonts w:ascii="Times New Roman" w:eastAsia="Calibri" w:hAnsi="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BD2F7A" w14:textId="77777777" w:rsidR="00D76503" w:rsidRPr="00593C25" w:rsidRDefault="00D76503" w:rsidP="00D76503">
      <w:pPr>
        <w:jc w:val="center"/>
        <w:rPr>
          <w:rFonts w:ascii="Times New Roman" w:eastAsia="Calibri" w:hAnsi="Times New Roman"/>
          <w:b/>
          <w:bCs/>
          <w:sz w:val="18"/>
          <w:szCs w:val="18"/>
        </w:rPr>
      </w:pPr>
    </w:p>
    <w:p w14:paraId="5BD319E2" w14:textId="77777777" w:rsidR="00D76503" w:rsidRPr="00593C25" w:rsidRDefault="00D76503" w:rsidP="00D76503">
      <w:pPr>
        <w:tabs>
          <w:tab w:val="center" w:pos="2520"/>
        </w:tabs>
        <w:jc w:val="both"/>
        <w:rPr>
          <w:rFonts w:ascii="Times New Roman" w:eastAsia="Calibri" w:hAnsi="Times New Roman"/>
          <w:sz w:val="18"/>
          <w:szCs w:val="18"/>
        </w:rPr>
      </w:pPr>
      <w:r w:rsidRPr="00593C25">
        <w:rPr>
          <w:rFonts w:ascii="Times New Roman" w:eastAsia="Calibri" w:hAnsi="Times New Roman"/>
          <w:sz w:val="24"/>
          <w:szCs w:val="24"/>
          <w:u w:val="single"/>
        </w:rPr>
        <w:t xml:space="preserve">Šiaulių miesto savivaldybės administracijai  </w:t>
      </w:r>
    </w:p>
    <w:p w14:paraId="4C94E6A4" w14:textId="77777777" w:rsidR="00D76503" w:rsidRPr="00593C25" w:rsidRDefault="00D76503" w:rsidP="00D76503">
      <w:pPr>
        <w:rPr>
          <w:rFonts w:ascii="Times New Roman" w:eastAsia="Calibri" w:hAnsi="Times New Roman"/>
          <w:b/>
          <w:bCs/>
          <w:color w:val="000000"/>
          <w:sz w:val="20"/>
          <w:szCs w:val="20"/>
        </w:rPr>
      </w:pPr>
    </w:p>
    <w:bookmarkEnd w:id="0"/>
    <w:p w14:paraId="0760FEDE" w14:textId="77777777" w:rsidR="00D76503" w:rsidRPr="00593C25" w:rsidRDefault="00D76503" w:rsidP="00D76503">
      <w:pPr>
        <w:jc w:val="center"/>
        <w:rPr>
          <w:rFonts w:ascii="Times New Roman" w:eastAsia="Arial" w:hAnsi="Times New Roman"/>
          <w:b/>
          <w:sz w:val="24"/>
          <w:szCs w:val="24"/>
          <w:lang w:eastAsia="lt-LT"/>
        </w:rPr>
      </w:pPr>
      <w:r w:rsidRPr="00593C25">
        <w:rPr>
          <w:rFonts w:ascii="Times New Roman" w:eastAsia="Arial" w:hAnsi="Times New Roman"/>
          <w:b/>
          <w:sz w:val="24"/>
          <w:szCs w:val="24"/>
          <w:lang w:eastAsia="lt-LT"/>
        </w:rPr>
        <w:t>PASIŪLYMAS</w:t>
      </w:r>
    </w:p>
    <w:p w14:paraId="3D459AE2" w14:textId="77777777" w:rsidR="00D93871" w:rsidRPr="00D93871" w:rsidRDefault="00D93871" w:rsidP="00D93871">
      <w:pPr>
        <w:jc w:val="center"/>
        <w:rPr>
          <w:rFonts w:ascii="Times New Roman" w:eastAsia="Calibri" w:hAnsi="Times New Roman"/>
          <w:b/>
          <w:sz w:val="24"/>
          <w:szCs w:val="24"/>
        </w:rPr>
      </w:pPr>
      <w:r w:rsidRPr="00D93871">
        <w:rPr>
          <w:rFonts w:ascii="Times New Roman" w:eastAsia="Calibri" w:hAnsi="Times New Roman"/>
          <w:b/>
          <w:bCs/>
          <w:color w:val="000000"/>
          <w:sz w:val="24"/>
          <w:szCs w:val="24"/>
        </w:rPr>
        <w:t>DĖL ŠIAULIŲ MIESTO SAVIVALDYBĖS BŪSTO FONDO NUOMOS MOKESČIO PASKAIČIAVIMO, SURINKIMO IR LĖŠŲ PERVEDIMO PASLAUGŲ</w:t>
      </w:r>
      <w:r w:rsidRPr="00D93871">
        <w:rPr>
          <w:rFonts w:ascii="Times New Roman" w:eastAsia="Calibri" w:hAnsi="Times New Roman"/>
          <w:b/>
          <w:bCs/>
          <w:i/>
          <w:iCs/>
          <w:color w:val="000000"/>
          <w:sz w:val="24"/>
          <w:szCs w:val="24"/>
        </w:rPr>
        <w:t xml:space="preserve"> </w:t>
      </w:r>
      <w:r w:rsidRPr="00D93871">
        <w:rPr>
          <w:rFonts w:ascii="Times New Roman" w:eastAsia="Calibri" w:hAnsi="Times New Roman"/>
          <w:b/>
          <w:sz w:val="24"/>
          <w:szCs w:val="24"/>
        </w:rPr>
        <w:t>PIRKIMO</w:t>
      </w:r>
    </w:p>
    <w:p w14:paraId="2F1E4398" w14:textId="4AC70D8F" w:rsidR="00D76503" w:rsidRPr="00593C25" w:rsidRDefault="00D76503" w:rsidP="00D76503">
      <w:pPr>
        <w:jc w:val="center"/>
        <w:rPr>
          <w:rFonts w:ascii="Times New Roman" w:eastAsia="Arial" w:hAnsi="Times New Roman"/>
          <w:sz w:val="24"/>
          <w:szCs w:val="24"/>
          <w:lang w:eastAsia="lt-LT"/>
        </w:rPr>
      </w:pPr>
    </w:p>
    <w:p w14:paraId="3713F9DB" w14:textId="77777777" w:rsidR="00D76503" w:rsidRPr="00593C25" w:rsidRDefault="00D76503" w:rsidP="00D76503">
      <w:pPr>
        <w:jc w:val="center"/>
        <w:rPr>
          <w:rFonts w:ascii="Times New Roman" w:eastAsia="Arial" w:hAnsi="Times New Roman"/>
          <w:sz w:val="24"/>
          <w:szCs w:val="24"/>
          <w:lang w:eastAsia="lt-LT"/>
        </w:rPr>
      </w:pPr>
      <w:r w:rsidRPr="00593C25">
        <w:rPr>
          <w:rFonts w:ascii="Times New Roman" w:eastAsia="Arial" w:hAnsi="Times New Roman"/>
          <w:sz w:val="24"/>
          <w:szCs w:val="24"/>
          <w:lang w:eastAsia="lt-LT"/>
        </w:rPr>
        <w:t>__________________</w:t>
      </w:r>
    </w:p>
    <w:p w14:paraId="14652605" w14:textId="77777777" w:rsidR="00D76503" w:rsidRPr="00593C25" w:rsidRDefault="00D76503" w:rsidP="00D76503">
      <w:pPr>
        <w:jc w:val="center"/>
        <w:rPr>
          <w:rFonts w:ascii="Times New Roman" w:eastAsia="Arial" w:hAnsi="Times New Roman"/>
          <w:sz w:val="16"/>
          <w:szCs w:val="16"/>
          <w:lang w:eastAsia="lt-LT"/>
        </w:rPr>
      </w:pPr>
      <w:r w:rsidRPr="00593C25">
        <w:rPr>
          <w:rFonts w:ascii="Times New Roman" w:eastAsia="Arial" w:hAnsi="Times New Roman"/>
          <w:sz w:val="16"/>
          <w:szCs w:val="16"/>
          <w:lang w:eastAsia="lt-LT"/>
        </w:rPr>
        <w:t>(Data)</w:t>
      </w:r>
    </w:p>
    <w:p w14:paraId="07705108" w14:textId="77777777" w:rsidR="00D76503" w:rsidRPr="00593C25" w:rsidRDefault="00D76503" w:rsidP="00D76503">
      <w:pPr>
        <w:jc w:val="center"/>
        <w:rPr>
          <w:rFonts w:ascii="Times New Roman" w:eastAsia="Arial" w:hAnsi="Times New Roman"/>
          <w:sz w:val="24"/>
          <w:szCs w:val="24"/>
          <w:lang w:eastAsia="lt-LT"/>
        </w:rPr>
      </w:pPr>
      <w:r w:rsidRPr="00593C25">
        <w:rPr>
          <w:rFonts w:ascii="Times New Roman" w:eastAsia="Arial" w:hAnsi="Times New Roman"/>
          <w:sz w:val="24"/>
          <w:szCs w:val="24"/>
          <w:lang w:eastAsia="lt-LT"/>
        </w:rPr>
        <w:t>____________________</w:t>
      </w:r>
    </w:p>
    <w:p w14:paraId="7AE150C2" w14:textId="77777777" w:rsidR="00D76503" w:rsidRPr="00593C25" w:rsidRDefault="00D76503" w:rsidP="00D76503">
      <w:pPr>
        <w:jc w:val="center"/>
        <w:rPr>
          <w:rFonts w:ascii="Times New Roman" w:eastAsia="Arial" w:hAnsi="Times New Roman"/>
          <w:sz w:val="16"/>
          <w:szCs w:val="16"/>
          <w:lang w:eastAsia="lt-LT"/>
        </w:rPr>
      </w:pPr>
      <w:r w:rsidRPr="00593C25">
        <w:rPr>
          <w:rFonts w:ascii="Times New Roman" w:eastAsia="Arial" w:hAnsi="Times New Roman"/>
          <w:sz w:val="16"/>
          <w:szCs w:val="16"/>
          <w:lang w:eastAsia="lt-LT"/>
        </w:rPr>
        <w:t>(Vieta)</w:t>
      </w:r>
    </w:p>
    <w:p w14:paraId="30E40CCD" w14:textId="77777777" w:rsidR="00D76503" w:rsidRPr="00593C25" w:rsidRDefault="00D76503" w:rsidP="00D76503">
      <w:pPr>
        <w:rPr>
          <w:rFonts w:ascii="Times New Roman" w:eastAsia="Arial" w:hAnsi="Times New Roman"/>
          <w:sz w:val="24"/>
          <w:szCs w:val="24"/>
          <w:lang w:eastAsia="lt-LT"/>
        </w:rPr>
      </w:pPr>
    </w:p>
    <w:p w14:paraId="37CBE4B9" w14:textId="77777777" w:rsidR="00D76503" w:rsidRPr="00593C25" w:rsidRDefault="00D76503" w:rsidP="00D76503">
      <w:pPr>
        <w:numPr>
          <w:ilvl w:val="0"/>
          <w:numId w:val="2"/>
        </w:numPr>
        <w:tabs>
          <w:tab w:val="left" w:pos="360"/>
        </w:tabs>
        <w:contextualSpacing/>
        <w:jc w:val="center"/>
        <w:rPr>
          <w:rFonts w:ascii="Times New Roman" w:hAnsi="Times New Roman"/>
          <w:b/>
          <w:bCs/>
          <w:sz w:val="24"/>
          <w:szCs w:val="24"/>
        </w:rPr>
      </w:pPr>
      <w:r w:rsidRPr="00593C25">
        <w:rPr>
          <w:rFonts w:ascii="Times New Roman" w:hAnsi="Times New Roman"/>
          <w:b/>
          <w:bCs/>
          <w:sz w:val="24"/>
          <w:szCs w:val="24"/>
        </w:rPr>
        <w:t>INFORMACIJA APIE TIEKĖJĄ</w:t>
      </w:r>
    </w:p>
    <w:p w14:paraId="2412554A" w14:textId="77777777" w:rsidR="00D76503" w:rsidRPr="00593C25" w:rsidRDefault="00D76503" w:rsidP="00D76503">
      <w:pPr>
        <w:tabs>
          <w:tab w:val="left" w:pos="360"/>
        </w:tabs>
        <w:contextualSpacing/>
        <w:rPr>
          <w:rFonts w:ascii="Times New Roman" w:hAnsi="Times New Roman"/>
          <w:b/>
          <w:bCs/>
          <w:sz w:val="24"/>
          <w:szCs w:val="24"/>
        </w:rPr>
      </w:pPr>
    </w:p>
    <w:tbl>
      <w:tblPr>
        <w:tblW w:w="10087" w:type="dxa"/>
        <w:tblInd w:w="-289" w:type="dxa"/>
        <w:tblLook w:val="04A0" w:firstRow="1" w:lastRow="0" w:firstColumn="1" w:lastColumn="0" w:noHBand="0" w:noVBand="1"/>
      </w:tblPr>
      <w:tblGrid>
        <w:gridCol w:w="6663"/>
        <w:gridCol w:w="3424"/>
      </w:tblGrid>
      <w:tr w:rsidR="00D76503" w:rsidRPr="00593C25" w14:paraId="5F68E10B" w14:textId="77777777" w:rsidTr="007B594B">
        <w:trPr>
          <w:trHeight w:val="624"/>
        </w:trPr>
        <w:tc>
          <w:tcPr>
            <w:tcW w:w="6663" w:type="dxa"/>
            <w:tcBorders>
              <w:top w:val="single" w:sz="4" w:space="0" w:color="000000"/>
              <w:left w:val="single" w:sz="4" w:space="0" w:color="000000"/>
              <w:bottom w:val="single" w:sz="4" w:space="0" w:color="000000"/>
              <w:right w:val="single" w:sz="4" w:space="0" w:color="000000"/>
            </w:tcBorders>
            <w:vAlign w:val="center"/>
          </w:tcPr>
          <w:p w14:paraId="6E5EC7AE" w14:textId="77777777" w:rsidR="00D76503" w:rsidRPr="00593C25" w:rsidRDefault="00D76503" w:rsidP="002B3557">
            <w:pPr>
              <w:jc w:val="both"/>
              <w:rPr>
                <w:rFonts w:ascii="Times New Roman" w:hAnsi="Times New Roman"/>
                <w:i/>
                <w:sz w:val="20"/>
                <w:szCs w:val="20"/>
              </w:rPr>
            </w:pPr>
            <w:r w:rsidRPr="00593C25">
              <w:rPr>
                <w:rFonts w:ascii="Times New Roman" w:hAnsi="Times New Roman"/>
                <w:sz w:val="20"/>
                <w:szCs w:val="20"/>
              </w:rPr>
              <w:t>Tiekėjo arba ūkio subjektų grupės dalyvių pavadinimas, juridinio asmens kodas (-ai)</w:t>
            </w:r>
            <w:r w:rsidRPr="00593C25">
              <w:rPr>
                <w:rFonts w:cs="Calibri"/>
                <w:i/>
                <w:sz w:val="20"/>
                <w:szCs w:val="20"/>
              </w:rPr>
              <w:t xml:space="preserve"> </w:t>
            </w:r>
            <w:r w:rsidRPr="00593C25">
              <w:rPr>
                <w:rFonts w:ascii="Times New Roman" w:hAnsi="Times New Roman"/>
                <w:i/>
                <w:sz w:val="20"/>
                <w:szCs w:val="20"/>
              </w:rPr>
              <w:t>(jeigu pasiūlymą teikia fizinis asmuo – verslo ar individualios veiklos pažymėjimo Nr. ar pan.)</w:t>
            </w:r>
            <w:r w:rsidRPr="00593C25">
              <w:rPr>
                <w:rFonts w:ascii="Times New Roman" w:hAnsi="Times New Roman"/>
                <w:iCs/>
                <w:sz w:val="20"/>
                <w:szCs w:val="20"/>
              </w:rPr>
              <w:t>, adresas (-ai)</w:t>
            </w:r>
          </w:p>
        </w:tc>
        <w:tc>
          <w:tcPr>
            <w:tcW w:w="3424" w:type="dxa"/>
            <w:tcBorders>
              <w:top w:val="single" w:sz="4" w:space="0" w:color="000000"/>
              <w:left w:val="single" w:sz="4" w:space="0" w:color="000000"/>
              <w:bottom w:val="single" w:sz="4" w:space="0" w:color="000000"/>
              <w:right w:val="single" w:sz="4" w:space="0" w:color="000000"/>
            </w:tcBorders>
            <w:vAlign w:val="center"/>
          </w:tcPr>
          <w:p w14:paraId="5C485EC7" w14:textId="07226585" w:rsidR="00D76503" w:rsidRPr="00593C25" w:rsidRDefault="007B594B" w:rsidP="002B3557">
            <w:pPr>
              <w:jc w:val="both"/>
              <w:rPr>
                <w:rFonts w:ascii="Times New Roman" w:hAnsi="Times New Roman"/>
                <w:sz w:val="20"/>
                <w:szCs w:val="20"/>
              </w:rPr>
            </w:pPr>
            <w:r w:rsidRPr="00593C25">
              <w:rPr>
                <w:rFonts w:ascii="Times New Roman" w:eastAsia="Calibri" w:hAnsi="Times New Roman"/>
                <w:i/>
                <w:iCs/>
                <w:sz w:val="20"/>
                <w:szCs w:val="20"/>
              </w:rPr>
              <w:t>Pildo tiekėjas</w:t>
            </w:r>
          </w:p>
        </w:tc>
      </w:tr>
      <w:tr w:rsidR="00D76503" w:rsidRPr="00593C25" w14:paraId="5DBAF4E2" w14:textId="77777777" w:rsidTr="007B594B">
        <w:trPr>
          <w:trHeight w:val="525"/>
        </w:trPr>
        <w:tc>
          <w:tcPr>
            <w:tcW w:w="6663" w:type="dxa"/>
            <w:tcBorders>
              <w:top w:val="single" w:sz="4" w:space="0" w:color="000000"/>
              <w:left w:val="single" w:sz="4" w:space="0" w:color="000000"/>
              <w:bottom w:val="single" w:sz="4" w:space="0" w:color="000000"/>
              <w:right w:val="single" w:sz="4" w:space="0" w:color="000000"/>
            </w:tcBorders>
            <w:vAlign w:val="center"/>
          </w:tcPr>
          <w:p w14:paraId="558E3A49" w14:textId="77777777" w:rsidR="00D76503" w:rsidRPr="00593C25" w:rsidRDefault="00D76503" w:rsidP="002B3557">
            <w:pPr>
              <w:jc w:val="both"/>
              <w:rPr>
                <w:rFonts w:ascii="Times New Roman" w:hAnsi="Times New Roman"/>
                <w:sz w:val="20"/>
                <w:szCs w:val="20"/>
              </w:rPr>
            </w:pPr>
            <w:r w:rsidRPr="00593C25">
              <w:rPr>
                <w:rFonts w:ascii="Times New Roman" w:eastAsia="Calibri" w:hAnsi="Times New Roman"/>
                <w:sz w:val="20"/>
                <w:szCs w:val="20"/>
              </w:rPr>
              <w:t xml:space="preserve">Ūkio subjektų grupės dalyvis, atstovaujantis arba vadovaujantis ūkio subjektų grupei </w:t>
            </w:r>
            <w:r w:rsidRPr="00593C25">
              <w:rPr>
                <w:rFonts w:ascii="Times New Roman" w:hAnsi="Times New Roman"/>
                <w:i/>
                <w:sz w:val="20"/>
                <w:szCs w:val="20"/>
              </w:rPr>
              <w:t>(pildoma, jei pasiūlymą teikia tiekėjų grupė)</w:t>
            </w:r>
          </w:p>
        </w:tc>
        <w:tc>
          <w:tcPr>
            <w:tcW w:w="3424" w:type="dxa"/>
            <w:tcBorders>
              <w:top w:val="single" w:sz="4" w:space="0" w:color="000000"/>
              <w:left w:val="single" w:sz="4" w:space="0" w:color="000000"/>
              <w:bottom w:val="single" w:sz="4" w:space="0" w:color="000000"/>
              <w:right w:val="single" w:sz="4" w:space="0" w:color="000000"/>
            </w:tcBorders>
            <w:vAlign w:val="center"/>
          </w:tcPr>
          <w:p w14:paraId="71BC3E9D" w14:textId="0A2939AE" w:rsidR="00D76503" w:rsidRPr="00593C25" w:rsidRDefault="007B594B" w:rsidP="002B3557">
            <w:pPr>
              <w:jc w:val="both"/>
              <w:rPr>
                <w:rFonts w:ascii="Times New Roman" w:hAnsi="Times New Roman"/>
                <w:sz w:val="20"/>
                <w:szCs w:val="20"/>
              </w:rPr>
            </w:pPr>
            <w:r w:rsidRPr="00593C25">
              <w:rPr>
                <w:rFonts w:ascii="Times New Roman" w:eastAsia="Calibri" w:hAnsi="Times New Roman"/>
                <w:i/>
                <w:iCs/>
                <w:sz w:val="20"/>
                <w:szCs w:val="20"/>
              </w:rPr>
              <w:t xml:space="preserve">Pildo tiekėjas, </w:t>
            </w:r>
            <w:r w:rsidRPr="00593C25">
              <w:rPr>
                <w:rFonts w:ascii="Times New Roman" w:eastAsia="Calibri" w:hAnsi="Times New Roman"/>
                <w:i/>
                <w:sz w:val="20"/>
                <w:szCs w:val="20"/>
              </w:rPr>
              <w:t>jei pasiūlymą teikia tiekėjų grupė</w:t>
            </w:r>
          </w:p>
        </w:tc>
      </w:tr>
      <w:tr w:rsidR="00D76503" w:rsidRPr="00593C25" w14:paraId="3F1E27AD" w14:textId="77777777" w:rsidTr="007B594B">
        <w:trPr>
          <w:trHeight w:val="449"/>
        </w:trPr>
        <w:tc>
          <w:tcPr>
            <w:tcW w:w="6663" w:type="dxa"/>
            <w:tcBorders>
              <w:top w:val="single" w:sz="4" w:space="0" w:color="000000"/>
              <w:left w:val="single" w:sz="4" w:space="0" w:color="000000"/>
              <w:bottom w:val="single" w:sz="4" w:space="0" w:color="000000"/>
              <w:right w:val="single" w:sz="4" w:space="0" w:color="000000"/>
            </w:tcBorders>
            <w:vAlign w:val="center"/>
          </w:tcPr>
          <w:p w14:paraId="68517903" w14:textId="77777777" w:rsidR="00D76503" w:rsidRPr="00593C25" w:rsidRDefault="00D76503" w:rsidP="002B3557">
            <w:pPr>
              <w:jc w:val="both"/>
              <w:rPr>
                <w:rFonts w:ascii="Times New Roman" w:hAnsi="Times New Roman"/>
                <w:sz w:val="20"/>
                <w:szCs w:val="20"/>
              </w:rPr>
            </w:pPr>
            <w:r w:rsidRPr="00593C25">
              <w:rPr>
                <w:rFonts w:ascii="Times New Roman" w:hAnsi="Times New Roman"/>
                <w:sz w:val="20"/>
                <w:szCs w:val="20"/>
              </w:rPr>
              <w:t>Asmens, įgalioto bendrauti su perkančiąją organizacija, kontaktinė informacija (vardas, pavardė, tel., faks., el. p., adresas)</w:t>
            </w:r>
          </w:p>
        </w:tc>
        <w:tc>
          <w:tcPr>
            <w:tcW w:w="3424" w:type="dxa"/>
            <w:tcBorders>
              <w:top w:val="single" w:sz="4" w:space="0" w:color="000000"/>
              <w:left w:val="single" w:sz="4" w:space="0" w:color="000000"/>
              <w:bottom w:val="single" w:sz="4" w:space="0" w:color="000000"/>
              <w:right w:val="single" w:sz="4" w:space="0" w:color="000000"/>
            </w:tcBorders>
            <w:vAlign w:val="center"/>
          </w:tcPr>
          <w:p w14:paraId="189C4C0C" w14:textId="190F0F0A" w:rsidR="00D76503" w:rsidRPr="00593C25" w:rsidRDefault="007B594B" w:rsidP="002B3557">
            <w:pPr>
              <w:jc w:val="both"/>
              <w:rPr>
                <w:rFonts w:ascii="Times New Roman" w:hAnsi="Times New Roman"/>
                <w:sz w:val="20"/>
                <w:szCs w:val="20"/>
              </w:rPr>
            </w:pPr>
            <w:r w:rsidRPr="00593C25">
              <w:rPr>
                <w:rFonts w:ascii="Times New Roman" w:eastAsia="Calibri" w:hAnsi="Times New Roman"/>
                <w:i/>
                <w:iCs/>
                <w:sz w:val="20"/>
                <w:szCs w:val="20"/>
              </w:rPr>
              <w:t>Pildo tiekėjas</w:t>
            </w:r>
          </w:p>
        </w:tc>
      </w:tr>
    </w:tbl>
    <w:p w14:paraId="02E4DDFC" w14:textId="77777777" w:rsidR="00D76503" w:rsidRPr="00593C25" w:rsidRDefault="00D76503" w:rsidP="00D76503">
      <w:pPr>
        <w:jc w:val="both"/>
        <w:rPr>
          <w:rFonts w:ascii="Times New Roman" w:hAnsi="Times New Roman"/>
          <w:sz w:val="20"/>
          <w:szCs w:val="20"/>
        </w:rPr>
      </w:pPr>
    </w:p>
    <w:p w14:paraId="2124C0A0" w14:textId="77777777" w:rsidR="00D76503" w:rsidRPr="00593C25" w:rsidRDefault="00D76503" w:rsidP="00D76503">
      <w:pPr>
        <w:contextualSpacing/>
        <w:jc w:val="center"/>
        <w:rPr>
          <w:rFonts w:ascii="Times New Roman" w:hAnsi="Times New Roman"/>
          <w:i/>
          <w:iCs/>
          <w:sz w:val="24"/>
          <w:szCs w:val="24"/>
        </w:rPr>
      </w:pPr>
      <w:r w:rsidRPr="00593C25">
        <w:rPr>
          <w:rFonts w:ascii="Times New Roman" w:hAnsi="Times New Roman"/>
          <w:b/>
          <w:bCs/>
          <w:sz w:val="24"/>
          <w:szCs w:val="24"/>
        </w:rPr>
        <w:t>2. INFORMACIJA APIE KIEKVIENO TIEKĖJŲ GRUPĖS PARTNERIO SAVO JĖGOMIS NUMATOMŲ ATLIKTI ĮSIPAREIGOJIMŲ DALIES VERTĘ</w:t>
      </w:r>
    </w:p>
    <w:p w14:paraId="19FE76D2" w14:textId="77777777" w:rsidR="00D76503" w:rsidRPr="00593C25" w:rsidRDefault="00D76503" w:rsidP="00D76503">
      <w:pPr>
        <w:tabs>
          <w:tab w:val="left" w:pos="567"/>
        </w:tabs>
        <w:contextualSpacing/>
        <w:jc w:val="center"/>
        <w:rPr>
          <w:rFonts w:ascii="Times New Roman" w:hAnsi="Times New Roman"/>
          <w:i/>
          <w:iCs/>
          <w:sz w:val="24"/>
          <w:szCs w:val="24"/>
        </w:rPr>
      </w:pPr>
      <w:r w:rsidRPr="00593C25">
        <w:rPr>
          <w:rFonts w:ascii="Times New Roman" w:hAnsi="Times New Roman"/>
          <w:b/>
          <w:bCs/>
          <w:sz w:val="24"/>
          <w:szCs w:val="24"/>
        </w:rPr>
        <w:t>(</w:t>
      </w:r>
      <w:r w:rsidRPr="00593C25">
        <w:rPr>
          <w:rFonts w:ascii="Times New Roman" w:hAnsi="Times New Roman"/>
          <w:i/>
          <w:iCs/>
          <w:sz w:val="20"/>
          <w:szCs w:val="20"/>
        </w:rPr>
        <w:t>pildoma, kai pasiūlymą pateikia tiekėjų grupė</w:t>
      </w:r>
      <w:r w:rsidRPr="00593C25">
        <w:rPr>
          <w:rFonts w:ascii="Times New Roman" w:hAnsi="Times New Roman"/>
          <w:b/>
          <w:bCs/>
          <w:sz w:val="24"/>
          <w:szCs w:val="24"/>
        </w:rPr>
        <w:t>)</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2944"/>
        <w:gridCol w:w="3239"/>
        <w:gridCol w:w="1746"/>
        <w:gridCol w:w="1483"/>
      </w:tblGrid>
      <w:tr w:rsidR="00D76503" w:rsidRPr="00593C25" w14:paraId="1B14F06D" w14:textId="77777777" w:rsidTr="007B594B">
        <w:trPr>
          <w:trHeight w:val="603"/>
        </w:trPr>
        <w:tc>
          <w:tcPr>
            <w:tcW w:w="426" w:type="dxa"/>
            <w:vMerge w:val="restart"/>
            <w:shd w:val="clear" w:color="auto" w:fill="D9E2F3"/>
            <w:vAlign w:val="center"/>
          </w:tcPr>
          <w:p w14:paraId="522125B6"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Eil. Nr.</w:t>
            </w:r>
          </w:p>
        </w:tc>
        <w:tc>
          <w:tcPr>
            <w:tcW w:w="2971" w:type="dxa"/>
            <w:vMerge w:val="restart"/>
            <w:shd w:val="clear" w:color="auto" w:fill="D9E2F3"/>
            <w:vAlign w:val="center"/>
          </w:tcPr>
          <w:p w14:paraId="5CB0A5A3"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Partnerio pavadinimas</w:t>
            </w:r>
          </w:p>
        </w:tc>
        <w:tc>
          <w:tcPr>
            <w:tcW w:w="3268" w:type="dxa"/>
            <w:vMerge w:val="restart"/>
            <w:shd w:val="clear" w:color="auto" w:fill="D9E2F3"/>
            <w:vAlign w:val="center"/>
          </w:tcPr>
          <w:p w14:paraId="7FCF34FA"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 xml:space="preserve">Numatomi atlikti įsipareigojimai </w:t>
            </w:r>
          </w:p>
        </w:tc>
        <w:tc>
          <w:tcPr>
            <w:tcW w:w="3258" w:type="dxa"/>
            <w:gridSpan w:val="2"/>
            <w:shd w:val="clear" w:color="auto" w:fill="D9E2F3"/>
            <w:vAlign w:val="center"/>
          </w:tcPr>
          <w:p w14:paraId="4B30680F"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Partnerio įsipareigojimų dalies vertė pasiūlymo kainoje*</w:t>
            </w:r>
          </w:p>
        </w:tc>
      </w:tr>
      <w:tr w:rsidR="00D76503" w:rsidRPr="00593C25" w14:paraId="69BDA78A" w14:textId="77777777" w:rsidTr="007B594B">
        <w:trPr>
          <w:trHeight w:val="193"/>
        </w:trPr>
        <w:tc>
          <w:tcPr>
            <w:tcW w:w="426" w:type="dxa"/>
            <w:vMerge/>
            <w:shd w:val="clear" w:color="auto" w:fill="D9E2F3"/>
          </w:tcPr>
          <w:p w14:paraId="0D584B6F" w14:textId="77777777" w:rsidR="00D76503" w:rsidRPr="00593C25" w:rsidRDefault="00D76503" w:rsidP="002B3557">
            <w:pPr>
              <w:jc w:val="both"/>
              <w:rPr>
                <w:rFonts w:ascii="Times New Roman" w:eastAsia="Calibri" w:hAnsi="Times New Roman"/>
                <w:sz w:val="20"/>
                <w:szCs w:val="20"/>
              </w:rPr>
            </w:pPr>
          </w:p>
        </w:tc>
        <w:tc>
          <w:tcPr>
            <w:tcW w:w="2971" w:type="dxa"/>
            <w:vMerge/>
            <w:shd w:val="clear" w:color="auto" w:fill="D9E2F3"/>
          </w:tcPr>
          <w:p w14:paraId="0F529FE5" w14:textId="77777777" w:rsidR="00D76503" w:rsidRPr="00593C25" w:rsidRDefault="00D76503" w:rsidP="002B3557">
            <w:pPr>
              <w:jc w:val="both"/>
              <w:rPr>
                <w:rFonts w:ascii="Times New Roman" w:eastAsia="Calibri" w:hAnsi="Times New Roman"/>
                <w:sz w:val="20"/>
                <w:szCs w:val="20"/>
              </w:rPr>
            </w:pPr>
          </w:p>
        </w:tc>
        <w:tc>
          <w:tcPr>
            <w:tcW w:w="3268" w:type="dxa"/>
            <w:vMerge/>
            <w:shd w:val="clear" w:color="auto" w:fill="D9E2F3"/>
          </w:tcPr>
          <w:p w14:paraId="6FCCBB00" w14:textId="77777777" w:rsidR="00D76503" w:rsidRPr="00593C25" w:rsidRDefault="00D76503" w:rsidP="002B3557">
            <w:pPr>
              <w:jc w:val="both"/>
              <w:rPr>
                <w:rFonts w:ascii="Times New Roman" w:eastAsia="Calibri" w:hAnsi="Times New Roman"/>
                <w:sz w:val="20"/>
                <w:szCs w:val="20"/>
              </w:rPr>
            </w:pPr>
          </w:p>
        </w:tc>
        <w:tc>
          <w:tcPr>
            <w:tcW w:w="1762" w:type="dxa"/>
            <w:shd w:val="clear" w:color="auto" w:fill="D9E2F3"/>
          </w:tcPr>
          <w:p w14:paraId="1C2EF2A7"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EUR (su PVM)</w:t>
            </w:r>
          </w:p>
        </w:tc>
        <w:tc>
          <w:tcPr>
            <w:tcW w:w="1496" w:type="dxa"/>
            <w:shd w:val="clear" w:color="auto" w:fill="D9E2F3"/>
          </w:tcPr>
          <w:p w14:paraId="501FA9B0"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Proc.</w:t>
            </w:r>
          </w:p>
        </w:tc>
      </w:tr>
      <w:tr w:rsidR="00D76503" w:rsidRPr="00593C25" w14:paraId="62380BC0" w14:textId="77777777" w:rsidTr="007B594B">
        <w:trPr>
          <w:trHeight w:val="128"/>
        </w:trPr>
        <w:tc>
          <w:tcPr>
            <w:tcW w:w="426" w:type="dxa"/>
          </w:tcPr>
          <w:p w14:paraId="2BD15AD6" w14:textId="77777777" w:rsidR="00D76503" w:rsidRPr="00593C25" w:rsidRDefault="00D76503" w:rsidP="002B3557">
            <w:pPr>
              <w:jc w:val="both"/>
              <w:rPr>
                <w:rFonts w:ascii="Times New Roman" w:eastAsia="Calibri" w:hAnsi="Times New Roman"/>
                <w:sz w:val="20"/>
                <w:szCs w:val="20"/>
              </w:rPr>
            </w:pPr>
            <w:r w:rsidRPr="00593C25">
              <w:rPr>
                <w:rFonts w:ascii="Times New Roman" w:eastAsia="Calibri" w:hAnsi="Times New Roman"/>
                <w:sz w:val="20"/>
                <w:szCs w:val="20"/>
              </w:rPr>
              <w:t>1.</w:t>
            </w:r>
          </w:p>
        </w:tc>
        <w:tc>
          <w:tcPr>
            <w:tcW w:w="2971" w:type="dxa"/>
          </w:tcPr>
          <w:p w14:paraId="19968755" w14:textId="4F6CE6B3" w:rsidR="00D76503" w:rsidRPr="00593C25" w:rsidRDefault="007B594B" w:rsidP="002B3557">
            <w:pPr>
              <w:jc w:val="both"/>
              <w:rPr>
                <w:rFonts w:ascii="Times New Roman" w:eastAsia="Calibri" w:hAnsi="Times New Roman"/>
                <w:i/>
                <w:iCs/>
                <w:sz w:val="20"/>
                <w:szCs w:val="20"/>
              </w:rPr>
            </w:pPr>
            <w:r w:rsidRPr="00593C25">
              <w:rPr>
                <w:rFonts w:ascii="Times New Roman" w:eastAsia="Calibri" w:hAnsi="Times New Roman"/>
                <w:i/>
                <w:iCs/>
                <w:sz w:val="20"/>
                <w:szCs w:val="20"/>
              </w:rPr>
              <w:t>Pildo tiekėjas, jei pasiūlymą teikia tiekėjų grupė</w:t>
            </w:r>
          </w:p>
        </w:tc>
        <w:tc>
          <w:tcPr>
            <w:tcW w:w="3268" w:type="dxa"/>
          </w:tcPr>
          <w:p w14:paraId="3ED27536" w14:textId="77777777" w:rsidR="00D76503" w:rsidRPr="00593C25" w:rsidRDefault="00D76503" w:rsidP="002B3557">
            <w:pPr>
              <w:jc w:val="both"/>
              <w:rPr>
                <w:rFonts w:ascii="Times New Roman" w:eastAsia="Calibri" w:hAnsi="Times New Roman"/>
                <w:sz w:val="20"/>
                <w:szCs w:val="20"/>
              </w:rPr>
            </w:pPr>
          </w:p>
        </w:tc>
        <w:tc>
          <w:tcPr>
            <w:tcW w:w="1762" w:type="dxa"/>
          </w:tcPr>
          <w:p w14:paraId="2AE76E56" w14:textId="77777777" w:rsidR="00D76503" w:rsidRPr="00593C25" w:rsidRDefault="00D76503" w:rsidP="002B3557">
            <w:pPr>
              <w:jc w:val="both"/>
              <w:rPr>
                <w:rFonts w:ascii="Times New Roman" w:eastAsia="Calibri" w:hAnsi="Times New Roman"/>
                <w:sz w:val="20"/>
                <w:szCs w:val="20"/>
              </w:rPr>
            </w:pPr>
          </w:p>
        </w:tc>
        <w:tc>
          <w:tcPr>
            <w:tcW w:w="1496" w:type="dxa"/>
          </w:tcPr>
          <w:p w14:paraId="0B80AB4B" w14:textId="77777777" w:rsidR="00D76503" w:rsidRPr="00593C25" w:rsidRDefault="00D76503" w:rsidP="002B3557">
            <w:pPr>
              <w:jc w:val="both"/>
              <w:rPr>
                <w:rFonts w:ascii="Times New Roman" w:eastAsia="Calibri" w:hAnsi="Times New Roman"/>
                <w:sz w:val="20"/>
                <w:szCs w:val="20"/>
              </w:rPr>
            </w:pPr>
          </w:p>
        </w:tc>
      </w:tr>
      <w:tr w:rsidR="00D76503" w:rsidRPr="00593C25" w14:paraId="6BE42782" w14:textId="77777777" w:rsidTr="007B594B">
        <w:trPr>
          <w:trHeight w:val="145"/>
        </w:trPr>
        <w:tc>
          <w:tcPr>
            <w:tcW w:w="426" w:type="dxa"/>
          </w:tcPr>
          <w:p w14:paraId="1B27A4BC" w14:textId="77777777" w:rsidR="00D76503" w:rsidRPr="00593C25" w:rsidRDefault="00D76503" w:rsidP="002B3557">
            <w:pPr>
              <w:jc w:val="both"/>
              <w:rPr>
                <w:rFonts w:ascii="Times New Roman" w:eastAsia="Calibri" w:hAnsi="Times New Roman"/>
                <w:sz w:val="20"/>
                <w:szCs w:val="20"/>
              </w:rPr>
            </w:pPr>
            <w:r w:rsidRPr="00593C25">
              <w:rPr>
                <w:rFonts w:ascii="Times New Roman" w:eastAsia="Calibri" w:hAnsi="Times New Roman"/>
                <w:sz w:val="20"/>
                <w:szCs w:val="20"/>
              </w:rPr>
              <w:t>...</w:t>
            </w:r>
          </w:p>
        </w:tc>
        <w:tc>
          <w:tcPr>
            <w:tcW w:w="2971" w:type="dxa"/>
          </w:tcPr>
          <w:p w14:paraId="5AE78DEC" w14:textId="77777777" w:rsidR="00D76503" w:rsidRPr="00593C25" w:rsidRDefault="00D76503" w:rsidP="002B3557">
            <w:pPr>
              <w:jc w:val="both"/>
              <w:rPr>
                <w:rFonts w:ascii="Times New Roman" w:eastAsia="Calibri" w:hAnsi="Times New Roman"/>
                <w:sz w:val="20"/>
                <w:szCs w:val="20"/>
              </w:rPr>
            </w:pPr>
          </w:p>
        </w:tc>
        <w:tc>
          <w:tcPr>
            <w:tcW w:w="3268" w:type="dxa"/>
          </w:tcPr>
          <w:p w14:paraId="003C7779" w14:textId="77777777" w:rsidR="00D76503" w:rsidRPr="00593C25" w:rsidRDefault="00D76503" w:rsidP="002B3557">
            <w:pPr>
              <w:jc w:val="both"/>
              <w:rPr>
                <w:rFonts w:ascii="Times New Roman" w:eastAsia="Calibri" w:hAnsi="Times New Roman"/>
                <w:sz w:val="20"/>
                <w:szCs w:val="20"/>
              </w:rPr>
            </w:pPr>
          </w:p>
        </w:tc>
        <w:tc>
          <w:tcPr>
            <w:tcW w:w="1762" w:type="dxa"/>
          </w:tcPr>
          <w:p w14:paraId="2ABFFD2E" w14:textId="77777777" w:rsidR="00D76503" w:rsidRPr="00593C25" w:rsidRDefault="00D76503" w:rsidP="002B3557">
            <w:pPr>
              <w:jc w:val="both"/>
              <w:rPr>
                <w:rFonts w:ascii="Times New Roman" w:eastAsia="Calibri" w:hAnsi="Times New Roman"/>
                <w:sz w:val="20"/>
                <w:szCs w:val="20"/>
              </w:rPr>
            </w:pPr>
          </w:p>
        </w:tc>
        <w:tc>
          <w:tcPr>
            <w:tcW w:w="1496" w:type="dxa"/>
          </w:tcPr>
          <w:p w14:paraId="2260853D" w14:textId="77777777" w:rsidR="00D76503" w:rsidRPr="00593C25" w:rsidRDefault="00D76503" w:rsidP="002B3557">
            <w:pPr>
              <w:jc w:val="both"/>
              <w:rPr>
                <w:rFonts w:ascii="Times New Roman" w:eastAsia="Calibri" w:hAnsi="Times New Roman"/>
                <w:sz w:val="20"/>
                <w:szCs w:val="20"/>
              </w:rPr>
            </w:pPr>
          </w:p>
        </w:tc>
      </w:tr>
    </w:tbl>
    <w:p w14:paraId="2ACCA8D4" w14:textId="77777777" w:rsidR="00D76503" w:rsidRPr="00593C25" w:rsidRDefault="00D76503" w:rsidP="00D76503">
      <w:pPr>
        <w:rPr>
          <w:rFonts w:ascii="Times New Roman" w:hAnsi="Times New Roman"/>
          <w:i/>
          <w:iCs/>
          <w:sz w:val="20"/>
          <w:szCs w:val="20"/>
        </w:rPr>
      </w:pPr>
      <w:r w:rsidRPr="00593C25">
        <w:rPr>
          <w:rFonts w:ascii="Times New Roman" w:hAnsi="Times New Roman"/>
          <w:i/>
          <w:iCs/>
          <w:sz w:val="20"/>
          <w:szCs w:val="20"/>
        </w:rPr>
        <w:t xml:space="preserve">Pastaba*. Tiekėjas įsipareigojimų dalies laukelį </w:t>
      </w:r>
      <w:r w:rsidRPr="00593C25">
        <w:rPr>
          <w:rFonts w:ascii="Times New Roman" w:hAnsi="Times New Roman"/>
          <w:b/>
          <w:bCs/>
          <w:i/>
          <w:iCs/>
          <w:sz w:val="20"/>
          <w:szCs w:val="20"/>
          <w:u w:val="single"/>
        </w:rPr>
        <w:t>privalo</w:t>
      </w:r>
      <w:r w:rsidRPr="00593C25">
        <w:rPr>
          <w:rFonts w:ascii="Times New Roman" w:hAnsi="Times New Roman"/>
          <w:i/>
          <w:iCs/>
          <w:sz w:val="20"/>
          <w:szCs w:val="20"/>
        </w:rPr>
        <w:t xml:space="preserve"> užpildyti pasirinktinai eurais ar procentais.</w:t>
      </w:r>
    </w:p>
    <w:p w14:paraId="08759793" w14:textId="77777777" w:rsidR="00D76503" w:rsidRPr="00593C25" w:rsidRDefault="00D76503" w:rsidP="00D76503">
      <w:pPr>
        <w:ind w:firstLine="567"/>
        <w:jc w:val="center"/>
        <w:rPr>
          <w:rFonts w:ascii="Times New Roman" w:hAnsi="Times New Roman"/>
          <w:b/>
          <w:bCs/>
          <w:sz w:val="24"/>
          <w:szCs w:val="24"/>
        </w:rPr>
      </w:pPr>
      <w:bookmarkStart w:id="2" w:name="_Hlk155877482"/>
    </w:p>
    <w:p w14:paraId="22448B9D" w14:textId="77777777" w:rsidR="00D76503" w:rsidRPr="00593C25" w:rsidRDefault="00D76503" w:rsidP="00D76503">
      <w:pPr>
        <w:ind w:firstLine="567"/>
        <w:jc w:val="center"/>
        <w:rPr>
          <w:rFonts w:ascii="Times New Roman" w:hAnsi="Times New Roman"/>
          <w:b/>
          <w:bCs/>
          <w:sz w:val="24"/>
          <w:szCs w:val="20"/>
        </w:rPr>
      </w:pPr>
      <w:r w:rsidRPr="00593C25">
        <w:rPr>
          <w:rFonts w:ascii="Times New Roman" w:hAnsi="Times New Roman"/>
          <w:b/>
          <w:bCs/>
          <w:sz w:val="24"/>
          <w:szCs w:val="24"/>
        </w:rPr>
        <w:t xml:space="preserve">3. INFORMACIJA APIE </w:t>
      </w:r>
      <w:r w:rsidRPr="00593C25">
        <w:rPr>
          <w:rFonts w:ascii="Times New Roman" w:hAnsi="Times New Roman"/>
          <w:b/>
          <w:bCs/>
          <w:sz w:val="24"/>
          <w:szCs w:val="20"/>
        </w:rPr>
        <w:t>PRIVALOMUS IŠVIEŠINTI ŪKIO SUBJEKTUS, KURIŲ PAJĖGUMAIS, T. Y. SIEKDAMAS ATITIKTI KVALIFIKACIJOS REIKALAVIMUS, TIEKĖJAS REMIASI</w:t>
      </w:r>
    </w:p>
    <w:p w14:paraId="3AACDC21" w14:textId="77777777" w:rsidR="00D76503" w:rsidRPr="00593C25" w:rsidRDefault="00D76503" w:rsidP="00D76503">
      <w:pPr>
        <w:ind w:firstLine="567"/>
        <w:jc w:val="center"/>
        <w:rPr>
          <w:rFonts w:ascii="Times New Roman" w:hAnsi="Times New Roman"/>
          <w:b/>
          <w:bCs/>
          <w:sz w:val="24"/>
          <w:szCs w:val="20"/>
        </w:rPr>
      </w:pPr>
      <w:r w:rsidRPr="00593C25">
        <w:rPr>
          <w:rFonts w:ascii="Times New Roman" w:hAnsi="Times New Roman"/>
          <w:b/>
          <w:bCs/>
          <w:sz w:val="24"/>
          <w:szCs w:val="20"/>
        </w:rPr>
        <w:t>(</w:t>
      </w:r>
      <w:r w:rsidRPr="00593C25">
        <w:rPr>
          <w:rFonts w:ascii="Times New Roman" w:hAnsi="Times New Roman"/>
          <w:i/>
          <w:iCs/>
          <w:sz w:val="20"/>
          <w:szCs w:val="20"/>
        </w:rPr>
        <w:t>nurodomi visi ūkio subjektai, kurių pajėgumais tiekėjas remsis</w:t>
      </w:r>
      <w:r w:rsidRPr="00593C25">
        <w:rPr>
          <w:rFonts w:ascii="Times New Roman" w:hAnsi="Times New Roman"/>
          <w:b/>
          <w:bCs/>
          <w:sz w:val="24"/>
          <w:szCs w:val="20"/>
        </w:rPr>
        <w:t>)</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2853"/>
        <w:gridCol w:w="3138"/>
        <w:gridCol w:w="2022"/>
        <w:gridCol w:w="1393"/>
      </w:tblGrid>
      <w:tr w:rsidR="00D76503" w:rsidRPr="00593C25" w14:paraId="0A16A623" w14:textId="77777777" w:rsidTr="007B594B">
        <w:trPr>
          <w:trHeight w:val="832"/>
        </w:trPr>
        <w:tc>
          <w:tcPr>
            <w:tcW w:w="426" w:type="dxa"/>
            <w:vMerge w:val="restart"/>
            <w:shd w:val="clear" w:color="auto" w:fill="D9E2F3"/>
            <w:vAlign w:val="center"/>
          </w:tcPr>
          <w:p w14:paraId="1485AC84" w14:textId="77777777" w:rsidR="00D76503" w:rsidRPr="00593C25" w:rsidRDefault="00D76503" w:rsidP="002B3557">
            <w:pPr>
              <w:jc w:val="center"/>
              <w:rPr>
                <w:rFonts w:ascii="Times New Roman" w:eastAsia="Calibri" w:hAnsi="Times New Roman"/>
                <w:b/>
                <w:sz w:val="20"/>
                <w:szCs w:val="20"/>
              </w:rPr>
            </w:pPr>
            <w:bookmarkStart w:id="3" w:name="_Hlk155877256"/>
            <w:bookmarkEnd w:id="2"/>
            <w:r w:rsidRPr="00593C25">
              <w:rPr>
                <w:rFonts w:ascii="Times New Roman" w:eastAsia="Calibri" w:hAnsi="Times New Roman"/>
                <w:b/>
                <w:sz w:val="20"/>
                <w:szCs w:val="20"/>
              </w:rPr>
              <w:t>Eil. Nr.</w:t>
            </w:r>
          </w:p>
        </w:tc>
        <w:tc>
          <w:tcPr>
            <w:tcW w:w="2878" w:type="dxa"/>
            <w:vMerge w:val="restart"/>
            <w:shd w:val="clear" w:color="auto" w:fill="D9E2F3"/>
            <w:vAlign w:val="center"/>
          </w:tcPr>
          <w:p w14:paraId="67380537"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Pavadinimas, kodas ir adresas</w:t>
            </w:r>
          </w:p>
        </w:tc>
        <w:tc>
          <w:tcPr>
            <w:tcW w:w="3165" w:type="dxa"/>
            <w:vMerge w:val="restart"/>
            <w:shd w:val="clear" w:color="auto" w:fill="D9E2F3"/>
            <w:vAlign w:val="center"/>
          </w:tcPr>
          <w:p w14:paraId="6B2CF0D6"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 xml:space="preserve">Numatomi atlikti įsipareigojimai </w:t>
            </w:r>
          </w:p>
        </w:tc>
        <w:tc>
          <w:tcPr>
            <w:tcW w:w="3448" w:type="dxa"/>
            <w:gridSpan w:val="2"/>
            <w:shd w:val="clear" w:color="auto" w:fill="D9E2F3"/>
            <w:vAlign w:val="center"/>
          </w:tcPr>
          <w:p w14:paraId="36202420"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Pirkimo sutarties dalis pasiūlymo kainoje, kuriai ketinama pasitelkti ūkio subjektus*</w:t>
            </w:r>
          </w:p>
        </w:tc>
      </w:tr>
      <w:tr w:rsidR="00D76503" w:rsidRPr="00593C25" w14:paraId="42A52D04" w14:textId="77777777" w:rsidTr="007B594B">
        <w:trPr>
          <w:trHeight w:val="173"/>
        </w:trPr>
        <w:tc>
          <w:tcPr>
            <w:tcW w:w="426" w:type="dxa"/>
            <w:vMerge/>
            <w:shd w:val="clear" w:color="auto" w:fill="D9E2F3"/>
            <w:vAlign w:val="center"/>
          </w:tcPr>
          <w:p w14:paraId="21F03D45" w14:textId="77777777" w:rsidR="00D76503" w:rsidRPr="00593C25" w:rsidRDefault="00D76503" w:rsidP="002B3557">
            <w:pPr>
              <w:jc w:val="center"/>
              <w:rPr>
                <w:rFonts w:ascii="Times New Roman" w:eastAsia="Calibri" w:hAnsi="Times New Roman"/>
                <w:b/>
                <w:sz w:val="20"/>
                <w:szCs w:val="20"/>
              </w:rPr>
            </w:pPr>
          </w:p>
        </w:tc>
        <w:tc>
          <w:tcPr>
            <w:tcW w:w="2878" w:type="dxa"/>
            <w:vMerge/>
            <w:shd w:val="clear" w:color="auto" w:fill="D9E2F3"/>
            <w:vAlign w:val="center"/>
          </w:tcPr>
          <w:p w14:paraId="186B4E85" w14:textId="77777777" w:rsidR="00D76503" w:rsidRPr="00593C25" w:rsidRDefault="00D76503" w:rsidP="002B3557">
            <w:pPr>
              <w:jc w:val="center"/>
              <w:rPr>
                <w:rFonts w:ascii="Times New Roman" w:eastAsia="Calibri" w:hAnsi="Times New Roman"/>
                <w:b/>
                <w:sz w:val="20"/>
                <w:szCs w:val="20"/>
              </w:rPr>
            </w:pPr>
          </w:p>
        </w:tc>
        <w:tc>
          <w:tcPr>
            <w:tcW w:w="3165" w:type="dxa"/>
            <w:vMerge/>
            <w:shd w:val="clear" w:color="auto" w:fill="D9E2F3"/>
            <w:vAlign w:val="center"/>
          </w:tcPr>
          <w:p w14:paraId="67AFFE9C" w14:textId="77777777" w:rsidR="00D76503" w:rsidRPr="00593C25" w:rsidRDefault="00D76503" w:rsidP="002B3557">
            <w:pPr>
              <w:jc w:val="center"/>
              <w:rPr>
                <w:rFonts w:ascii="Times New Roman" w:eastAsia="Calibri" w:hAnsi="Times New Roman"/>
                <w:b/>
                <w:sz w:val="20"/>
                <w:szCs w:val="20"/>
              </w:rPr>
            </w:pPr>
          </w:p>
        </w:tc>
        <w:tc>
          <w:tcPr>
            <w:tcW w:w="2043" w:type="dxa"/>
            <w:shd w:val="clear" w:color="auto" w:fill="D9E2F3"/>
            <w:vAlign w:val="center"/>
          </w:tcPr>
          <w:p w14:paraId="65C78CA6"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EUR (su PVM)</w:t>
            </w:r>
          </w:p>
        </w:tc>
        <w:tc>
          <w:tcPr>
            <w:tcW w:w="1405" w:type="dxa"/>
            <w:shd w:val="clear" w:color="auto" w:fill="D9E2F3"/>
            <w:vAlign w:val="center"/>
          </w:tcPr>
          <w:p w14:paraId="336B9E50"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Proc.</w:t>
            </w:r>
          </w:p>
        </w:tc>
      </w:tr>
      <w:bookmarkEnd w:id="3"/>
      <w:tr w:rsidR="00D76503" w:rsidRPr="00593C25" w14:paraId="4891386D" w14:textId="77777777" w:rsidTr="007B594B">
        <w:trPr>
          <w:trHeight w:val="271"/>
        </w:trPr>
        <w:tc>
          <w:tcPr>
            <w:tcW w:w="9917" w:type="dxa"/>
            <w:gridSpan w:val="5"/>
            <w:shd w:val="clear" w:color="auto" w:fill="D9E2F3"/>
          </w:tcPr>
          <w:p w14:paraId="55BCD702"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Ūkio subjektai, kurių pajėgumais tiekėjas remiamasi įrodinėjant kvalifikacijos atitiktį</w:t>
            </w:r>
          </w:p>
        </w:tc>
      </w:tr>
      <w:tr w:rsidR="00D76503" w:rsidRPr="00593C25" w14:paraId="3BB9BAF3" w14:textId="77777777" w:rsidTr="007B594B">
        <w:trPr>
          <w:trHeight w:val="325"/>
        </w:trPr>
        <w:tc>
          <w:tcPr>
            <w:tcW w:w="426" w:type="dxa"/>
          </w:tcPr>
          <w:p w14:paraId="062E7921" w14:textId="77777777" w:rsidR="00D76503" w:rsidRPr="00593C25" w:rsidRDefault="00D76503" w:rsidP="002B3557">
            <w:pPr>
              <w:jc w:val="both"/>
              <w:rPr>
                <w:rFonts w:ascii="Times New Roman" w:eastAsia="Calibri" w:hAnsi="Times New Roman"/>
                <w:sz w:val="20"/>
                <w:szCs w:val="20"/>
              </w:rPr>
            </w:pPr>
            <w:r w:rsidRPr="00593C25">
              <w:rPr>
                <w:rFonts w:ascii="Times New Roman" w:eastAsia="Calibri" w:hAnsi="Times New Roman"/>
                <w:sz w:val="20"/>
                <w:szCs w:val="20"/>
              </w:rPr>
              <w:t>1.</w:t>
            </w:r>
          </w:p>
        </w:tc>
        <w:tc>
          <w:tcPr>
            <w:tcW w:w="2878" w:type="dxa"/>
          </w:tcPr>
          <w:p w14:paraId="3FE99E10" w14:textId="2265C959" w:rsidR="00D76503" w:rsidRPr="00593C25" w:rsidRDefault="007B594B" w:rsidP="002B3557">
            <w:pPr>
              <w:jc w:val="both"/>
              <w:rPr>
                <w:rFonts w:ascii="Times New Roman" w:eastAsia="Calibri" w:hAnsi="Times New Roman"/>
                <w:i/>
                <w:iCs/>
                <w:sz w:val="20"/>
                <w:szCs w:val="20"/>
              </w:rPr>
            </w:pPr>
            <w:r w:rsidRPr="00593C25">
              <w:rPr>
                <w:rFonts w:ascii="Times New Roman" w:eastAsia="Calibri" w:hAnsi="Times New Roman"/>
                <w:i/>
                <w:iCs/>
                <w:sz w:val="20"/>
                <w:szCs w:val="20"/>
              </w:rPr>
              <w:t>Pildo tiekėjas, jei pasitelkia ūkio subjektus, kurių kvalifikacija remiamasi</w:t>
            </w:r>
          </w:p>
        </w:tc>
        <w:tc>
          <w:tcPr>
            <w:tcW w:w="3165" w:type="dxa"/>
          </w:tcPr>
          <w:p w14:paraId="006192B3" w14:textId="77777777" w:rsidR="00D76503" w:rsidRPr="00593C25" w:rsidRDefault="00D76503" w:rsidP="002B3557">
            <w:pPr>
              <w:jc w:val="both"/>
              <w:rPr>
                <w:rFonts w:ascii="Times New Roman" w:eastAsia="Calibri" w:hAnsi="Times New Roman"/>
                <w:sz w:val="20"/>
                <w:szCs w:val="20"/>
              </w:rPr>
            </w:pPr>
          </w:p>
        </w:tc>
        <w:tc>
          <w:tcPr>
            <w:tcW w:w="2043" w:type="dxa"/>
          </w:tcPr>
          <w:p w14:paraId="3A458A0F" w14:textId="77777777" w:rsidR="00D76503" w:rsidRPr="00593C25" w:rsidRDefault="00D76503" w:rsidP="002B3557">
            <w:pPr>
              <w:jc w:val="both"/>
              <w:rPr>
                <w:rFonts w:ascii="Times New Roman" w:eastAsia="Calibri" w:hAnsi="Times New Roman"/>
                <w:sz w:val="20"/>
                <w:szCs w:val="20"/>
              </w:rPr>
            </w:pPr>
          </w:p>
        </w:tc>
        <w:tc>
          <w:tcPr>
            <w:tcW w:w="1405" w:type="dxa"/>
          </w:tcPr>
          <w:p w14:paraId="18CE41A9" w14:textId="77777777" w:rsidR="00D76503" w:rsidRPr="00593C25" w:rsidRDefault="00D76503" w:rsidP="002B3557">
            <w:pPr>
              <w:jc w:val="both"/>
              <w:rPr>
                <w:rFonts w:eastAsia="Calibri"/>
                <w:sz w:val="24"/>
                <w:szCs w:val="20"/>
              </w:rPr>
            </w:pPr>
          </w:p>
        </w:tc>
      </w:tr>
      <w:tr w:rsidR="00D76503" w:rsidRPr="00593C25" w14:paraId="41EB6899" w14:textId="77777777" w:rsidTr="007B594B">
        <w:trPr>
          <w:trHeight w:val="307"/>
        </w:trPr>
        <w:tc>
          <w:tcPr>
            <w:tcW w:w="426" w:type="dxa"/>
          </w:tcPr>
          <w:p w14:paraId="5F45CBD9" w14:textId="77777777" w:rsidR="00D76503" w:rsidRPr="00593C25" w:rsidRDefault="00D76503" w:rsidP="002B3557">
            <w:pPr>
              <w:jc w:val="both"/>
              <w:rPr>
                <w:rFonts w:ascii="Times New Roman" w:eastAsia="Calibri" w:hAnsi="Times New Roman"/>
                <w:sz w:val="20"/>
                <w:szCs w:val="20"/>
              </w:rPr>
            </w:pPr>
            <w:r w:rsidRPr="00593C25">
              <w:rPr>
                <w:rFonts w:ascii="Times New Roman" w:eastAsia="Calibri" w:hAnsi="Times New Roman"/>
                <w:sz w:val="20"/>
                <w:szCs w:val="20"/>
              </w:rPr>
              <w:t>...</w:t>
            </w:r>
          </w:p>
        </w:tc>
        <w:tc>
          <w:tcPr>
            <w:tcW w:w="2878" w:type="dxa"/>
          </w:tcPr>
          <w:p w14:paraId="13AA404A" w14:textId="77777777" w:rsidR="00D76503" w:rsidRPr="00593C25" w:rsidRDefault="00D76503" w:rsidP="002B3557">
            <w:pPr>
              <w:jc w:val="both"/>
              <w:rPr>
                <w:rFonts w:ascii="Times New Roman" w:eastAsia="Calibri" w:hAnsi="Times New Roman"/>
                <w:sz w:val="20"/>
                <w:szCs w:val="20"/>
              </w:rPr>
            </w:pPr>
          </w:p>
        </w:tc>
        <w:tc>
          <w:tcPr>
            <w:tcW w:w="3165" w:type="dxa"/>
          </w:tcPr>
          <w:p w14:paraId="05712569" w14:textId="77777777" w:rsidR="00D76503" w:rsidRPr="00593C25" w:rsidRDefault="00D76503" w:rsidP="002B3557">
            <w:pPr>
              <w:jc w:val="both"/>
              <w:rPr>
                <w:rFonts w:ascii="Times New Roman" w:eastAsia="Calibri" w:hAnsi="Times New Roman"/>
                <w:sz w:val="20"/>
                <w:szCs w:val="20"/>
              </w:rPr>
            </w:pPr>
          </w:p>
        </w:tc>
        <w:tc>
          <w:tcPr>
            <w:tcW w:w="2043" w:type="dxa"/>
          </w:tcPr>
          <w:p w14:paraId="60B4EE68" w14:textId="77777777" w:rsidR="00D76503" w:rsidRPr="00593C25" w:rsidRDefault="00D76503" w:rsidP="002B3557">
            <w:pPr>
              <w:jc w:val="both"/>
              <w:rPr>
                <w:rFonts w:ascii="Times New Roman" w:eastAsia="Calibri" w:hAnsi="Times New Roman"/>
                <w:sz w:val="20"/>
                <w:szCs w:val="20"/>
              </w:rPr>
            </w:pPr>
          </w:p>
        </w:tc>
        <w:tc>
          <w:tcPr>
            <w:tcW w:w="1405" w:type="dxa"/>
          </w:tcPr>
          <w:p w14:paraId="182AEDA4" w14:textId="77777777" w:rsidR="00D76503" w:rsidRPr="00593C25" w:rsidRDefault="00D76503" w:rsidP="002B3557">
            <w:pPr>
              <w:jc w:val="both"/>
              <w:rPr>
                <w:rFonts w:eastAsia="Calibri"/>
                <w:sz w:val="24"/>
                <w:szCs w:val="20"/>
              </w:rPr>
            </w:pPr>
          </w:p>
        </w:tc>
      </w:tr>
    </w:tbl>
    <w:p w14:paraId="4E56C310" w14:textId="6FA064B4" w:rsidR="00D76503" w:rsidRPr="00593C25" w:rsidRDefault="00D76503" w:rsidP="00AC10F6">
      <w:pPr>
        <w:rPr>
          <w:rFonts w:ascii="Times New Roman" w:hAnsi="Times New Roman"/>
          <w:i/>
          <w:iCs/>
          <w:sz w:val="20"/>
          <w:szCs w:val="20"/>
        </w:rPr>
      </w:pPr>
      <w:bookmarkStart w:id="4" w:name="_Hlk155877314"/>
      <w:r w:rsidRPr="00593C25">
        <w:rPr>
          <w:rFonts w:ascii="Times New Roman" w:hAnsi="Times New Roman"/>
          <w:i/>
          <w:iCs/>
          <w:sz w:val="20"/>
          <w:szCs w:val="20"/>
        </w:rPr>
        <w:t xml:space="preserve">Pastaba*. Tiekėjas įsipareigojimų dalies laukelį </w:t>
      </w:r>
      <w:r w:rsidRPr="00593C25">
        <w:rPr>
          <w:rFonts w:ascii="Times New Roman" w:hAnsi="Times New Roman"/>
          <w:b/>
          <w:bCs/>
          <w:i/>
          <w:iCs/>
          <w:sz w:val="20"/>
          <w:szCs w:val="20"/>
          <w:u w:val="single"/>
        </w:rPr>
        <w:t>privalo</w:t>
      </w:r>
      <w:r w:rsidRPr="00593C25">
        <w:rPr>
          <w:rFonts w:ascii="Times New Roman" w:hAnsi="Times New Roman"/>
          <w:i/>
          <w:iCs/>
          <w:sz w:val="20"/>
          <w:szCs w:val="20"/>
        </w:rPr>
        <w:t xml:space="preserve"> užpildyti pasirinktinai eurais ar procentais.</w:t>
      </w:r>
    </w:p>
    <w:p w14:paraId="22F7AE36" w14:textId="77777777" w:rsidR="00D64498" w:rsidRPr="00593C25" w:rsidRDefault="00D64498">
      <w:pPr>
        <w:spacing w:after="160" w:line="278" w:lineRule="auto"/>
        <w:rPr>
          <w:rFonts w:ascii="Times New Roman" w:hAnsi="Times New Roman"/>
          <w:b/>
          <w:bCs/>
          <w:sz w:val="24"/>
          <w:szCs w:val="24"/>
        </w:rPr>
      </w:pPr>
      <w:r w:rsidRPr="00593C25">
        <w:rPr>
          <w:rFonts w:ascii="Times New Roman" w:hAnsi="Times New Roman"/>
          <w:b/>
          <w:bCs/>
          <w:sz w:val="24"/>
          <w:szCs w:val="24"/>
        </w:rPr>
        <w:br w:type="page"/>
      </w:r>
    </w:p>
    <w:p w14:paraId="3BAAAB80" w14:textId="4FDB166A" w:rsidR="00D76503" w:rsidRPr="00593C25" w:rsidRDefault="00D76503" w:rsidP="00D76503">
      <w:pPr>
        <w:ind w:firstLine="567"/>
        <w:jc w:val="center"/>
        <w:rPr>
          <w:rFonts w:ascii="Times New Roman" w:hAnsi="Times New Roman"/>
          <w:b/>
          <w:bCs/>
          <w:sz w:val="24"/>
          <w:szCs w:val="20"/>
        </w:rPr>
      </w:pPr>
      <w:r w:rsidRPr="00593C25">
        <w:rPr>
          <w:rFonts w:ascii="Times New Roman" w:hAnsi="Times New Roman"/>
          <w:b/>
          <w:bCs/>
          <w:sz w:val="24"/>
          <w:szCs w:val="24"/>
        </w:rPr>
        <w:lastRenderedPageBreak/>
        <w:t>4. KITI ŽINOMI SUBTIEKĖJAI, KURIE BUS PASITELKTI VYKDANT PIRKIMO SUTARTĮ IR KURIŲ PAJĖGUMAIS NESIREMIAMA ĮRODINĖJANT KVALIFIKACIJOS ATITIKTIES</w:t>
      </w:r>
    </w:p>
    <w:p w14:paraId="1D821908" w14:textId="77777777" w:rsidR="00D76503" w:rsidRPr="00593C25" w:rsidRDefault="00D76503" w:rsidP="00D76503">
      <w:pPr>
        <w:ind w:firstLine="567"/>
        <w:jc w:val="center"/>
        <w:rPr>
          <w:rFonts w:ascii="Times New Roman" w:hAnsi="Times New Roman"/>
          <w:b/>
          <w:bCs/>
          <w:sz w:val="24"/>
          <w:szCs w:val="20"/>
        </w:rPr>
      </w:pPr>
      <w:r w:rsidRPr="00593C25">
        <w:rPr>
          <w:rFonts w:ascii="Times New Roman" w:hAnsi="Times New Roman"/>
          <w:b/>
          <w:bCs/>
          <w:sz w:val="24"/>
          <w:szCs w:val="20"/>
        </w:rPr>
        <w:t>(</w:t>
      </w:r>
      <w:r w:rsidRPr="00593C25">
        <w:rPr>
          <w:rFonts w:ascii="Times New Roman" w:hAnsi="Times New Roman"/>
          <w:i/>
          <w:iCs/>
          <w:sz w:val="20"/>
          <w:szCs w:val="20"/>
        </w:rPr>
        <w:t>nurodomi visi subtiekėjai kurių pajėgumais tiekėjas nesirems</w:t>
      </w:r>
      <w:r w:rsidRPr="00593C25">
        <w:rPr>
          <w:rFonts w:ascii="Times New Roman" w:hAnsi="Times New Roman"/>
          <w:b/>
          <w:bCs/>
          <w:sz w:val="24"/>
          <w:szCs w:val="20"/>
        </w:rPr>
        <w:t>)</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2844"/>
        <w:gridCol w:w="3297"/>
        <w:gridCol w:w="2151"/>
        <w:gridCol w:w="1063"/>
      </w:tblGrid>
      <w:tr w:rsidR="00D76503" w:rsidRPr="00593C25" w14:paraId="1394596C" w14:textId="77777777" w:rsidTr="007B594B">
        <w:trPr>
          <w:trHeight w:val="526"/>
        </w:trPr>
        <w:tc>
          <w:tcPr>
            <w:tcW w:w="568" w:type="dxa"/>
            <w:vMerge w:val="restart"/>
            <w:shd w:val="clear" w:color="auto" w:fill="D9E2F3"/>
            <w:vAlign w:val="center"/>
          </w:tcPr>
          <w:bookmarkEnd w:id="4"/>
          <w:p w14:paraId="2306FEFB"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Eil. Nr.</w:t>
            </w:r>
          </w:p>
        </w:tc>
        <w:tc>
          <w:tcPr>
            <w:tcW w:w="2844" w:type="dxa"/>
            <w:vMerge w:val="restart"/>
            <w:shd w:val="clear" w:color="auto" w:fill="D9E2F3"/>
            <w:vAlign w:val="center"/>
          </w:tcPr>
          <w:p w14:paraId="5E70AA10"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Pavadinimas, kodas ir adresas</w:t>
            </w:r>
          </w:p>
        </w:tc>
        <w:tc>
          <w:tcPr>
            <w:tcW w:w="3297" w:type="dxa"/>
            <w:vMerge w:val="restart"/>
            <w:shd w:val="clear" w:color="auto" w:fill="D9E2F3"/>
            <w:vAlign w:val="center"/>
          </w:tcPr>
          <w:p w14:paraId="23392193"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 xml:space="preserve">Numatomi atlikti įsipareigojimai </w:t>
            </w:r>
          </w:p>
        </w:tc>
        <w:tc>
          <w:tcPr>
            <w:tcW w:w="3214" w:type="dxa"/>
            <w:gridSpan w:val="2"/>
            <w:shd w:val="clear" w:color="auto" w:fill="D9E2F3"/>
            <w:vAlign w:val="center"/>
          </w:tcPr>
          <w:p w14:paraId="61C9BE3F"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Pirkimo sutarties dalis pasiūlymo kainoje, kuriai ketinama pasitelkti subtiekėjus*</w:t>
            </w:r>
          </w:p>
        </w:tc>
      </w:tr>
      <w:tr w:rsidR="00D76503" w:rsidRPr="00593C25" w14:paraId="04EF1C55" w14:textId="77777777" w:rsidTr="007B594B">
        <w:trPr>
          <w:trHeight w:val="168"/>
        </w:trPr>
        <w:tc>
          <w:tcPr>
            <w:tcW w:w="568" w:type="dxa"/>
            <w:vMerge/>
            <w:shd w:val="clear" w:color="auto" w:fill="D9E2F3"/>
            <w:vAlign w:val="center"/>
          </w:tcPr>
          <w:p w14:paraId="3D37323E" w14:textId="77777777" w:rsidR="00D76503" w:rsidRPr="00593C25" w:rsidRDefault="00D76503" w:rsidP="002B3557">
            <w:pPr>
              <w:jc w:val="center"/>
              <w:rPr>
                <w:rFonts w:ascii="Times New Roman" w:eastAsia="Calibri" w:hAnsi="Times New Roman"/>
                <w:b/>
                <w:sz w:val="20"/>
                <w:szCs w:val="20"/>
              </w:rPr>
            </w:pPr>
          </w:p>
        </w:tc>
        <w:tc>
          <w:tcPr>
            <w:tcW w:w="2844" w:type="dxa"/>
            <w:vMerge/>
            <w:shd w:val="clear" w:color="auto" w:fill="D9E2F3"/>
            <w:vAlign w:val="center"/>
          </w:tcPr>
          <w:p w14:paraId="098F3C3C" w14:textId="77777777" w:rsidR="00D76503" w:rsidRPr="00593C25" w:rsidRDefault="00D76503" w:rsidP="002B3557">
            <w:pPr>
              <w:jc w:val="center"/>
              <w:rPr>
                <w:rFonts w:ascii="Times New Roman" w:eastAsia="Calibri" w:hAnsi="Times New Roman"/>
                <w:b/>
                <w:sz w:val="20"/>
                <w:szCs w:val="20"/>
              </w:rPr>
            </w:pPr>
          </w:p>
        </w:tc>
        <w:tc>
          <w:tcPr>
            <w:tcW w:w="3297" w:type="dxa"/>
            <w:vMerge/>
            <w:shd w:val="clear" w:color="auto" w:fill="D9E2F3"/>
            <w:vAlign w:val="center"/>
          </w:tcPr>
          <w:p w14:paraId="570676C1" w14:textId="77777777" w:rsidR="00D76503" w:rsidRPr="00593C25" w:rsidRDefault="00D76503" w:rsidP="002B3557">
            <w:pPr>
              <w:jc w:val="center"/>
              <w:rPr>
                <w:rFonts w:ascii="Times New Roman" w:eastAsia="Calibri" w:hAnsi="Times New Roman"/>
                <w:b/>
                <w:sz w:val="20"/>
                <w:szCs w:val="20"/>
              </w:rPr>
            </w:pPr>
          </w:p>
        </w:tc>
        <w:tc>
          <w:tcPr>
            <w:tcW w:w="2151" w:type="dxa"/>
            <w:shd w:val="clear" w:color="auto" w:fill="D9E2F3"/>
            <w:vAlign w:val="center"/>
          </w:tcPr>
          <w:p w14:paraId="2E06A35B"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EUR (su PVM)</w:t>
            </w:r>
          </w:p>
        </w:tc>
        <w:tc>
          <w:tcPr>
            <w:tcW w:w="1063" w:type="dxa"/>
            <w:shd w:val="clear" w:color="auto" w:fill="D9E2F3"/>
            <w:vAlign w:val="center"/>
          </w:tcPr>
          <w:p w14:paraId="4FB59A59"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Proc.</w:t>
            </w:r>
          </w:p>
        </w:tc>
      </w:tr>
      <w:tr w:rsidR="00D76503" w:rsidRPr="00593C25" w14:paraId="033099F4" w14:textId="77777777" w:rsidTr="002B3557">
        <w:trPr>
          <w:trHeight w:val="543"/>
        </w:trPr>
        <w:tc>
          <w:tcPr>
            <w:tcW w:w="9923" w:type="dxa"/>
            <w:gridSpan w:val="5"/>
            <w:shd w:val="clear" w:color="auto" w:fill="D9E2F3"/>
          </w:tcPr>
          <w:p w14:paraId="641E8DBE" w14:textId="77777777" w:rsidR="00D76503" w:rsidRPr="00593C25" w:rsidRDefault="00D76503" w:rsidP="002B3557">
            <w:pPr>
              <w:jc w:val="center"/>
              <w:rPr>
                <w:rFonts w:ascii="Times New Roman" w:eastAsia="Calibri" w:hAnsi="Times New Roman"/>
                <w:b/>
                <w:color w:val="C00000"/>
                <w:sz w:val="20"/>
                <w:szCs w:val="20"/>
              </w:rPr>
            </w:pPr>
            <w:bookmarkStart w:id="5" w:name="_Hlk155877796"/>
            <w:r w:rsidRPr="00593C25">
              <w:rPr>
                <w:rFonts w:ascii="Times New Roman" w:eastAsia="Calibri" w:hAnsi="Times New Roman"/>
                <w:b/>
                <w:sz w:val="20"/>
                <w:szCs w:val="20"/>
              </w:rPr>
              <w:t>Kiti žinomi subtiekėjai, kurie bus pasitelkti vykdant pirkimo sutartį ir kurių pajėgumais nesiremiama įrodinėjant kvalifikacijos atitikties</w:t>
            </w:r>
            <w:bookmarkEnd w:id="5"/>
          </w:p>
        </w:tc>
      </w:tr>
      <w:tr w:rsidR="00D76503" w:rsidRPr="00593C25" w14:paraId="0AC68C1E" w14:textId="77777777" w:rsidTr="007B594B">
        <w:trPr>
          <w:trHeight w:val="315"/>
        </w:trPr>
        <w:tc>
          <w:tcPr>
            <w:tcW w:w="568" w:type="dxa"/>
          </w:tcPr>
          <w:p w14:paraId="7A8ED6A4" w14:textId="77777777" w:rsidR="00D76503" w:rsidRPr="00593C25" w:rsidRDefault="00D76503" w:rsidP="002B3557">
            <w:pPr>
              <w:jc w:val="both"/>
              <w:rPr>
                <w:rFonts w:ascii="Times New Roman" w:eastAsia="Calibri" w:hAnsi="Times New Roman"/>
                <w:sz w:val="20"/>
                <w:szCs w:val="20"/>
              </w:rPr>
            </w:pPr>
            <w:r w:rsidRPr="00593C25">
              <w:rPr>
                <w:rFonts w:ascii="Times New Roman" w:eastAsia="Calibri" w:hAnsi="Times New Roman"/>
                <w:sz w:val="20"/>
                <w:szCs w:val="20"/>
              </w:rPr>
              <w:t>1.</w:t>
            </w:r>
          </w:p>
        </w:tc>
        <w:tc>
          <w:tcPr>
            <w:tcW w:w="2844" w:type="dxa"/>
          </w:tcPr>
          <w:p w14:paraId="54CD49D7" w14:textId="030CAF44" w:rsidR="00D76503" w:rsidRPr="00593C25" w:rsidRDefault="007B594B" w:rsidP="002B3557">
            <w:pPr>
              <w:jc w:val="both"/>
              <w:rPr>
                <w:rFonts w:ascii="Times New Roman" w:eastAsia="Calibri" w:hAnsi="Times New Roman"/>
                <w:i/>
                <w:iCs/>
                <w:sz w:val="20"/>
                <w:szCs w:val="20"/>
              </w:rPr>
            </w:pPr>
            <w:r w:rsidRPr="00593C25">
              <w:rPr>
                <w:rFonts w:ascii="Times New Roman" w:eastAsia="Calibri" w:hAnsi="Times New Roman"/>
                <w:i/>
                <w:iCs/>
                <w:sz w:val="20"/>
                <w:szCs w:val="20"/>
              </w:rPr>
              <w:t>Pildo tiekėjas, jei pasitelkia subtiekėjus, kurių kvalifikacija nesiremiama</w:t>
            </w:r>
          </w:p>
        </w:tc>
        <w:tc>
          <w:tcPr>
            <w:tcW w:w="3297" w:type="dxa"/>
          </w:tcPr>
          <w:p w14:paraId="62969C0A" w14:textId="77777777" w:rsidR="00D76503" w:rsidRPr="00593C25" w:rsidRDefault="00D76503" w:rsidP="002B3557">
            <w:pPr>
              <w:jc w:val="both"/>
              <w:rPr>
                <w:rFonts w:ascii="Times New Roman" w:eastAsia="Calibri" w:hAnsi="Times New Roman"/>
                <w:sz w:val="20"/>
                <w:szCs w:val="20"/>
              </w:rPr>
            </w:pPr>
          </w:p>
        </w:tc>
        <w:tc>
          <w:tcPr>
            <w:tcW w:w="2151" w:type="dxa"/>
          </w:tcPr>
          <w:p w14:paraId="46ED0ACB" w14:textId="77777777" w:rsidR="00D76503" w:rsidRPr="00593C25" w:rsidRDefault="00D76503" w:rsidP="002B3557">
            <w:pPr>
              <w:jc w:val="both"/>
              <w:rPr>
                <w:rFonts w:ascii="Times New Roman" w:eastAsia="Calibri" w:hAnsi="Times New Roman"/>
                <w:sz w:val="20"/>
                <w:szCs w:val="20"/>
              </w:rPr>
            </w:pPr>
          </w:p>
        </w:tc>
        <w:tc>
          <w:tcPr>
            <w:tcW w:w="1063" w:type="dxa"/>
          </w:tcPr>
          <w:p w14:paraId="0EC3DB73" w14:textId="77777777" w:rsidR="00D76503" w:rsidRPr="00593C25" w:rsidRDefault="00D76503" w:rsidP="002B3557">
            <w:pPr>
              <w:jc w:val="both"/>
              <w:rPr>
                <w:rFonts w:eastAsia="Calibri"/>
                <w:sz w:val="24"/>
                <w:szCs w:val="20"/>
              </w:rPr>
            </w:pPr>
          </w:p>
        </w:tc>
      </w:tr>
      <w:tr w:rsidR="00D76503" w:rsidRPr="00593C25" w14:paraId="4A6D1377" w14:textId="77777777" w:rsidTr="007B594B">
        <w:trPr>
          <w:trHeight w:val="315"/>
        </w:trPr>
        <w:tc>
          <w:tcPr>
            <w:tcW w:w="568" w:type="dxa"/>
          </w:tcPr>
          <w:p w14:paraId="7DFA1D5B" w14:textId="77777777" w:rsidR="00D76503" w:rsidRPr="00593C25" w:rsidRDefault="00D76503" w:rsidP="002B3557">
            <w:pPr>
              <w:jc w:val="both"/>
              <w:rPr>
                <w:rFonts w:ascii="Times New Roman" w:eastAsia="Calibri" w:hAnsi="Times New Roman"/>
                <w:sz w:val="20"/>
                <w:szCs w:val="20"/>
              </w:rPr>
            </w:pPr>
            <w:r w:rsidRPr="00593C25">
              <w:rPr>
                <w:rFonts w:ascii="Times New Roman" w:eastAsia="Calibri" w:hAnsi="Times New Roman"/>
                <w:sz w:val="20"/>
                <w:szCs w:val="20"/>
              </w:rPr>
              <w:t>...</w:t>
            </w:r>
          </w:p>
        </w:tc>
        <w:tc>
          <w:tcPr>
            <w:tcW w:w="2844" w:type="dxa"/>
          </w:tcPr>
          <w:p w14:paraId="7F4530AE" w14:textId="77777777" w:rsidR="00D76503" w:rsidRPr="00593C25" w:rsidRDefault="00D76503" w:rsidP="002B3557">
            <w:pPr>
              <w:jc w:val="both"/>
              <w:rPr>
                <w:rFonts w:ascii="Times New Roman" w:eastAsia="Calibri" w:hAnsi="Times New Roman"/>
                <w:sz w:val="20"/>
                <w:szCs w:val="20"/>
              </w:rPr>
            </w:pPr>
          </w:p>
        </w:tc>
        <w:tc>
          <w:tcPr>
            <w:tcW w:w="3297" w:type="dxa"/>
          </w:tcPr>
          <w:p w14:paraId="1C697089" w14:textId="77777777" w:rsidR="00D76503" w:rsidRPr="00593C25" w:rsidRDefault="00D76503" w:rsidP="002B3557">
            <w:pPr>
              <w:jc w:val="both"/>
              <w:rPr>
                <w:rFonts w:ascii="Times New Roman" w:eastAsia="Calibri" w:hAnsi="Times New Roman"/>
                <w:sz w:val="20"/>
                <w:szCs w:val="20"/>
              </w:rPr>
            </w:pPr>
          </w:p>
        </w:tc>
        <w:tc>
          <w:tcPr>
            <w:tcW w:w="2151" w:type="dxa"/>
          </w:tcPr>
          <w:p w14:paraId="140EEBD9" w14:textId="77777777" w:rsidR="00D76503" w:rsidRPr="00593C25" w:rsidRDefault="00D76503" w:rsidP="002B3557">
            <w:pPr>
              <w:jc w:val="both"/>
              <w:rPr>
                <w:rFonts w:ascii="Times New Roman" w:eastAsia="Calibri" w:hAnsi="Times New Roman"/>
                <w:sz w:val="20"/>
                <w:szCs w:val="20"/>
              </w:rPr>
            </w:pPr>
          </w:p>
        </w:tc>
        <w:tc>
          <w:tcPr>
            <w:tcW w:w="1063" w:type="dxa"/>
          </w:tcPr>
          <w:p w14:paraId="1B7AA087" w14:textId="77777777" w:rsidR="00D76503" w:rsidRPr="00593C25" w:rsidRDefault="00D76503" w:rsidP="002B3557">
            <w:pPr>
              <w:jc w:val="both"/>
              <w:rPr>
                <w:rFonts w:eastAsia="Calibri"/>
                <w:sz w:val="24"/>
                <w:szCs w:val="20"/>
              </w:rPr>
            </w:pPr>
          </w:p>
        </w:tc>
      </w:tr>
    </w:tbl>
    <w:p w14:paraId="55908D74" w14:textId="77777777" w:rsidR="00D76503" w:rsidRPr="00593C25" w:rsidRDefault="00D76503" w:rsidP="00D76503">
      <w:pPr>
        <w:rPr>
          <w:rFonts w:ascii="Times New Roman" w:hAnsi="Times New Roman"/>
          <w:i/>
          <w:iCs/>
          <w:sz w:val="20"/>
          <w:szCs w:val="20"/>
        </w:rPr>
      </w:pPr>
      <w:r w:rsidRPr="00593C25">
        <w:rPr>
          <w:rFonts w:ascii="Times New Roman" w:hAnsi="Times New Roman"/>
          <w:i/>
          <w:iCs/>
          <w:sz w:val="20"/>
          <w:szCs w:val="20"/>
        </w:rPr>
        <w:t xml:space="preserve">Pastaba*. Tiekėjas įsipareigojimų dalies laukelį </w:t>
      </w:r>
      <w:r w:rsidRPr="00593C25">
        <w:rPr>
          <w:rFonts w:ascii="Times New Roman" w:hAnsi="Times New Roman"/>
          <w:b/>
          <w:bCs/>
          <w:i/>
          <w:iCs/>
          <w:sz w:val="20"/>
          <w:szCs w:val="20"/>
          <w:u w:val="single"/>
        </w:rPr>
        <w:t>privalo</w:t>
      </w:r>
      <w:r w:rsidRPr="00593C25">
        <w:rPr>
          <w:rFonts w:ascii="Times New Roman" w:hAnsi="Times New Roman"/>
          <w:i/>
          <w:iCs/>
          <w:sz w:val="20"/>
          <w:szCs w:val="20"/>
        </w:rPr>
        <w:t xml:space="preserve"> užpildyti pasirinktinai eurais ar procentais.</w:t>
      </w:r>
    </w:p>
    <w:p w14:paraId="258F7116" w14:textId="77777777" w:rsidR="00D76503" w:rsidRPr="00593C25" w:rsidRDefault="00D76503" w:rsidP="00D76503">
      <w:pPr>
        <w:tabs>
          <w:tab w:val="left" w:pos="567"/>
        </w:tabs>
        <w:ind w:left="360"/>
        <w:contextualSpacing/>
        <w:jc w:val="center"/>
        <w:rPr>
          <w:rFonts w:ascii="Times New Roman" w:hAnsi="Times New Roman"/>
          <w:b/>
          <w:bCs/>
          <w:sz w:val="24"/>
          <w:szCs w:val="24"/>
        </w:rPr>
      </w:pPr>
    </w:p>
    <w:p w14:paraId="0AF21995" w14:textId="77777777" w:rsidR="00D76503" w:rsidRPr="00593C25" w:rsidRDefault="00D76503" w:rsidP="00D76503">
      <w:pPr>
        <w:tabs>
          <w:tab w:val="left" w:pos="567"/>
        </w:tabs>
        <w:ind w:left="360"/>
        <w:contextualSpacing/>
        <w:jc w:val="center"/>
        <w:rPr>
          <w:rFonts w:ascii="Times New Roman" w:eastAsia="Calibri" w:hAnsi="Times New Roman"/>
          <w:b/>
          <w:bCs/>
          <w:sz w:val="24"/>
          <w:szCs w:val="24"/>
        </w:rPr>
      </w:pPr>
      <w:r w:rsidRPr="00593C25">
        <w:rPr>
          <w:rFonts w:ascii="Times New Roman" w:hAnsi="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4553"/>
        <w:gridCol w:w="4802"/>
      </w:tblGrid>
      <w:tr w:rsidR="00D76503" w:rsidRPr="00593C25" w14:paraId="05E7FE3F" w14:textId="77777777" w:rsidTr="007B594B">
        <w:trPr>
          <w:trHeight w:val="636"/>
        </w:trPr>
        <w:tc>
          <w:tcPr>
            <w:tcW w:w="568" w:type="dxa"/>
            <w:shd w:val="clear" w:color="auto" w:fill="D9E2F3"/>
            <w:vAlign w:val="center"/>
          </w:tcPr>
          <w:p w14:paraId="04CC32A3"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Eil. Nr.</w:t>
            </w:r>
          </w:p>
        </w:tc>
        <w:tc>
          <w:tcPr>
            <w:tcW w:w="4553" w:type="dxa"/>
            <w:shd w:val="clear" w:color="auto" w:fill="D9E2F3"/>
            <w:vAlign w:val="center"/>
          </w:tcPr>
          <w:p w14:paraId="28BF51F6"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Vardas ir pavardė</w:t>
            </w:r>
          </w:p>
        </w:tc>
        <w:tc>
          <w:tcPr>
            <w:tcW w:w="4802" w:type="dxa"/>
            <w:shd w:val="clear" w:color="auto" w:fill="D9E2F3"/>
            <w:vAlign w:val="center"/>
          </w:tcPr>
          <w:p w14:paraId="4EB80D6D"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Specialisto dabartinė darbovietė</w:t>
            </w:r>
          </w:p>
        </w:tc>
      </w:tr>
      <w:tr w:rsidR="00D76503" w:rsidRPr="00593C25" w14:paraId="1002F284" w14:textId="77777777" w:rsidTr="007B594B">
        <w:trPr>
          <w:trHeight w:val="259"/>
        </w:trPr>
        <w:tc>
          <w:tcPr>
            <w:tcW w:w="568" w:type="dxa"/>
          </w:tcPr>
          <w:p w14:paraId="30115CBA" w14:textId="77777777" w:rsidR="00D76503" w:rsidRPr="00593C25" w:rsidRDefault="00D76503" w:rsidP="002B3557">
            <w:pPr>
              <w:jc w:val="both"/>
              <w:rPr>
                <w:rFonts w:ascii="Times New Roman" w:eastAsia="Calibri" w:hAnsi="Times New Roman"/>
                <w:sz w:val="20"/>
                <w:szCs w:val="20"/>
              </w:rPr>
            </w:pPr>
            <w:r w:rsidRPr="00593C25">
              <w:rPr>
                <w:rFonts w:ascii="Times New Roman" w:eastAsia="Calibri" w:hAnsi="Times New Roman"/>
                <w:sz w:val="20"/>
                <w:szCs w:val="20"/>
              </w:rPr>
              <w:t>1.</w:t>
            </w:r>
          </w:p>
        </w:tc>
        <w:tc>
          <w:tcPr>
            <w:tcW w:w="4553" w:type="dxa"/>
          </w:tcPr>
          <w:p w14:paraId="251F1AFF" w14:textId="0F4DB365" w:rsidR="00D76503" w:rsidRPr="00593C25" w:rsidRDefault="007B594B" w:rsidP="002B3557">
            <w:pPr>
              <w:jc w:val="both"/>
              <w:rPr>
                <w:rFonts w:ascii="Times New Roman" w:eastAsia="Calibri" w:hAnsi="Times New Roman"/>
                <w:i/>
                <w:iCs/>
                <w:sz w:val="20"/>
                <w:szCs w:val="20"/>
              </w:rPr>
            </w:pPr>
            <w:r w:rsidRPr="00593C25">
              <w:rPr>
                <w:rFonts w:ascii="Times New Roman" w:eastAsia="Calibri" w:hAnsi="Times New Roman"/>
                <w:i/>
                <w:iCs/>
                <w:sz w:val="20"/>
                <w:szCs w:val="20"/>
              </w:rPr>
              <w:t xml:space="preserve">Pildo tiekėjas, jei pasitelkia </w:t>
            </w:r>
            <w:proofErr w:type="spellStart"/>
            <w:r w:rsidRPr="00593C25">
              <w:rPr>
                <w:rFonts w:ascii="Times New Roman" w:eastAsia="Calibri" w:hAnsi="Times New Roman"/>
                <w:i/>
                <w:iCs/>
                <w:sz w:val="20"/>
                <w:szCs w:val="20"/>
              </w:rPr>
              <w:t>kvazisubtiekėjus</w:t>
            </w:r>
            <w:proofErr w:type="spellEnd"/>
          </w:p>
        </w:tc>
        <w:tc>
          <w:tcPr>
            <w:tcW w:w="4802" w:type="dxa"/>
          </w:tcPr>
          <w:p w14:paraId="355B70CB" w14:textId="77777777" w:rsidR="00D76503" w:rsidRPr="00593C25" w:rsidRDefault="00D76503" w:rsidP="002B3557">
            <w:pPr>
              <w:jc w:val="both"/>
              <w:rPr>
                <w:rFonts w:ascii="Times New Roman" w:eastAsia="Calibri" w:hAnsi="Times New Roman"/>
                <w:sz w:val="20"/>
                <w:szCs w:val="20"/>
              </w:rPr>
            </w:pPr>
          </w:p>
        </w:tc>
      </w:tr>
      <w:tr w:rsidR="00D76503" w:rsidRPr="00593C25" w14:paraId="618BAA07" w14:textId="77777777" w:rsidTr="007B594B">
        <w:trPr>
          <w:trHeight w:val="278"/>
        </w:trPr>
        <w:tc>
          <w:tcPr>
            <w:tcW w:w="568" w:type="dxa"/>
          </w:tcPr>
          <w:p w14:paraId="5C1E7277" w14:textId="77777777" w:rsidR="00D76503" w:rsidRPr="00593C25" w:rsidRDefault="00D76503" w:rsidP="002B3557">
            <w:pPr>
              <w:jc w:val="both"/>
              <w:rPr>
                <w:rFonts w:ascii="Times New Roman" w:eastAsia="Calibri" w:hAnsi="Times New Roman"/>
                <w:sz w:val="20"/>
                <w:szCs w:val="20"/>
              </w:rPr>
            </w:pPr>
            <w:r w:rsidRPr="00593C25">
              <w:rPr>
                <w:rFonts w:ascii="Times New Roman" w:eastAsia="Calibri" w:hAnsi="Times New Roman"/>
                <w:sz w:val="20"/>
                <w:szCs w:val="20"/>
              </w:rPr>
              <w:t>...</w:t>
            </w:r>
          </w:p>
        </w:tc>
        <w:tc>
          <w:tcPr>
            <w:tcW w:w="4553" w:type="dxa"/>
          </w:tcPr>
          <w:p w14:paraId="171A2822" w14:textId="77777777" w:rsidR="00D76503" w:rsidRPr="00593C25" w:rsidRDefault="00D76503" w:rsidP="002B3557">
            <w:pPr>
              <w:jc w:val="both"/>
              <w:rPr>
                <w:rFonts w:ascii="Times New Roman" w:eastAsia="Calibri" w:hAnsi="Times New Roman"/>
                <w:sz w:val="20"/>
                <w:szCs w:val="20"/>
              </w:rPr>
            </w:pPr>
          </w:p>
        </w:tc>
        <w:tc>
          <w:tcPr>
            <w:tcW w:w="4802" w:type="dxa"/>
          </w:tcPr>
          <w:p w14:paraId="61825F37" w14:textId="77777777" w:rsidR="00D76503" w:rsidRPr="00593C25" w:rsidRDefault="00D76503" w:rsidP="002B3557">
            <w:pPr>
              <w:jc w:val="both"/>
              <w:rPr>
                <w:rFonts w:ascii="Times New Roman" w:eastAsia="Calibri" w:hAnsi="Times New Roman"/>
                <w:sz w:val="20"/>
                <w:szCs w:val="20"/>
              </w:rPr>
            </w:pPr>
          </w:p>
        </w:tc>
      </w:tr>
    </w:tbl>
    <w:p w14:paraId="5AE2A3CF" w14:textId="77777777" w:rsidR="007B594B" w:rsidRPr="00593C25" w:rsidRDefault="007B594B" w:rsidP="007B594B">
      <w:pPr>
        <w:rPr>
          <w:rFonts w:ascii="Times New Roman" w:eastAsia="Arial" w:hAnsi="Times New Roman"/>
          <w:i/>
          <w:iCs/>
          <w:sz w:val="20"/>
          <w:szCs w:val="20"/>
          <w:lang w:eastAsia="lt-LT"/>
        </w:rPr>
      </w:pPr>
      <w:r w:rsidRPr="00593C25">
        <w:rPr>
          <w:rFonts w:ascii="Times New Roman" w:eastAsia="Arial" w:hAnsi="Times New Roman"/>
          <w:i/>
          <w:iCs/>
          <w:sz w:val="20"/>
          <w:szCs w:val="20"/>
          <w:lang w:eastAsia="lt-LT"/>
        </w:rPr>
        <w:t xml:space="preserve">Pastaba*. Jeigu pasitelkiami </w:t>
      </w:r>
      <w:proofErr w:type="spellStart"/>
      <w:r w:rsidRPr="00593C25">
        <w:rPr>
          <w:rFonts w:ascii="Times New Roman" w:eastAsia="Arial" w:hAnsi="Times New Roman"/>
          <w:i/>
          <w:iCs/>
          <w:sz w:val="20"/>
          <w:szCs w:val="20"/>
          <w:lang w:eastAsia="lt-LT"/>
        </w:rPr>
        <w:t>kvazisubtiekėjai</w:t>
      </w:r>
      <w:proofErr w:type="spellEnd"/>
      <w:r w:rsidRPr="00593C25">
        <w:rPr>
          <w:rFonts w:ascii="Times New Roman" w:eastAsia="Arial" w:hAnsi="Times New Roman"/>
          <w:i/>
          <w:iCs/>
          <w:sz w:val="20"/>
          <w:szCs w:val="20"/>
          <w:lang w:eastAsia="lt-LT"/>
        </w:rPr>
        <w:t>, bet jie neišviešinami kartu su pasiūlymu, pasiūlymas bus atmestas.</w:t>
      </w:r>
    </w:p>
    <w:p w14:paraId="4606C1B5" w14:textId="77777777" w:rsidR="00D76503" w:rsidRPr="00593C25" w:rsidRDefault="00D76503" w:rsidP="00D76503">
      <w:pPr>
        <w:jc w:val="center"/>
        <w:rPr>
          <w:rFonts w:ascii="Times New Roman" w:eastAsia="Arial" w:hAnsi="Times New Roman"/>
          <w:b/>
          <w:bCs/>
          <w:sz w:val="24"/>
          <w:szCs w:val="24"/>
          <w:lang w:eastAsia="lt-LT"/>
        </w:rPr>
      </w:pPr>
    </w:p>
    <w:p w14:paraId="0C421D91" w14:textId="77777777" w:rsidR="00D76503" w:rsidRPr="00593C25" w:rsidRDefault="00D76503" w:rsidP="00D76503">
      <w:pPr>
        <w:jc w:val="center"/>
        <w:rPr>
          <w:rFonts w:ascii="Times New Roman" w:eastAsia="Arial" w:hAnsi="Times New Roman"/>
          <w:b/>
          <w:bCs/>
          <w:sz w:val="24"/>
          <w:szCs w:val="24"/>
          <w:lang w:eastAsia="lt-LT"/>
        </w:rPr>
      </w:pPr>
      <w:r w:rsidRPr="00593C25">
        <w:rPr>
          <w:rFonts w:ascii="Times New Roman" w:eastAsia="Arial" w:hAnsi="Times New Roman"/>
          <w:b/>
          <w:bCs/>
          <w:sz w:val="24"/>
          <w:szCs w:val="24"/>
          <w:lang w:eastAsia="lt-LT"/>
        </w:rPr>
        <w:t>6. PASIŪLYMO KAINA</w:t>
      </w:r>
    </w:p>
    <w:p w14:paraId="5F74EADD" w14:textId="77777777" w:rsidR="00D76503" w:rsidRPr="00593C25" w:rsidRDefault="00D76503" w:rsidP="00D76503">
      <w:pPr>
        <w:jc w:val="center"/>
        <w:rPr>
          <w:rFonts w:ascii="Times New Roman" w:eastAsia="Arial" w:hAnsi="Times New Roman"/>
          <w:b/>
          <w:bCs/>
          <w:lang w:eastAsia="lt-LT"/>
        </w:rPr>
      </w:pPr>
    </w:p>
    <w:p w14:paraId="7FF23C9D" w14:textId="77777777" w:rsidR="00DD4748" w:rsidRPr="00DD4748" w:rsidRDefault="00D76503" w:rsidP="00DD4748">
      <w:pPr>
        <w:ind w:firstLine="567"/>
        <w:contextualSpacing/>
        <w:jc w:val="both"/>
        <w:rPr>
          <w:rFonts w:ascii="Times New Roman" w:eastAsia="Calibri" w:hAnsi="Times New Roman"/>
          <w:bCs/>
          <w:iCs/>
          <w:sz w:val="24"/>
          <w:szCs w:val="24"/>
          <w:lang w:eastAsia="lt-LT"/>
        </w:rPr>
      </w:pPr>
      <w:r w:rsidRPr="00593C25">
        <w:rPr>
          <w:rFonts w:ascii="Times New Roman" w:eastAsia="Calibri" w:hAnsi="Times New Roman"/>
          <w:bCs/>
          <w:iCs/>
          <w:sz w:val="24"/>
          <w:szCs w:val="24"/>
          <w:lang w:eastAsia="lt-LT"/>
        </w:rPr>
        <w:t>6.1.</w:t>
      </w:r>
      <w:r w:rsidRPr="00593C25">
        <w:t xml:space="preserve"> </w:t>
      </w:r>
      <w:r w:rsidR="00DD4748" w:rsidRPr="00DD4748">
        <w:rPr>
          <w:rFonts w:ascii="Times New Roman" w:eastAsia="Arial" w:hAnsi="Times New Roman"/>
          <w:bCs/>
          <w:iCs/>
          <w:sz w:val="24"/>
          <w:szCs w:val="24"/>
          <w:lang w:eastAsia="lt-LT"/>
        </w:rPr>
        <w:t>P</w:t>
      </w:r>
      <w:r w:rsidR="00DD4748" w:rsidRPr="00DD4748">
        <w:rPr>
          <w:rFonts w:ascii="Times New Roman" w:eastAsia="Calibri" w:hAnsi="Times New Roman"/>
          <w:bCs/>
          <w:iCs/>
          <w:sz w:val="24"/>
          <w:szCs w:val="24"/>
          <w:lang w:eastAsia="lt-LT"/>
        </w:rPr>
        <w:t>asiūlyme nurodytas įkainis turi būti nurodytas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F98CE05" w14:textId="63BBAE97" w:rsidR="00D76503" w:rsidRPr="00593C25" w:rsidRDefault="00D76503" w:rsidP="00DD4748">
      <w:pPr>
        <w:ind w:firstLine="709"/>
        <w:contextualSpacing/>
        <w:jc w:val="both"/>
        <w:rPr>
          <w:rFonts w:ascii="Times New Roman" w:eastAsia="Calibri" w:hAnsi="Times New Roman"/>
          <w:bCs/>
          <w:iCs/>
          <w:sz w:val="24"/>
          <w:szCs w:val="24"/>
          <w:lang w:eastAsia="lt-LT"/>
        </w:rPr>
      </w:pPr>
    </w:p>
    <w:p w14:paraId="1CF928A0" w14:textId="52E67CB5" w:rsidR="00D76503" w:rsidRPr="00DD4748" w:rsidRDefault="00D93871" w:rsidP="00DD4748">
      <w:pPr>
        <w:pStyle w:val="Sraopastraipa"/>
        <w:numPr>
          <w:ilvl w:val="1"/>
          <w:numId w:val="9"/>
        </w:numPr>
        <w:ind w:left="0" w:firstLine="567"/>
        <w:jc w:val="both"/>
        <w:rPr>
          <w:rFonts w:ascii="Times New Roman" w:eastAsia="Calibri" w:hAnsi="Times New Roman"/>
          <w:b/>
          <w:bCs/>
          <w:sz w:val="24"/>
          <w:szCs w:val="24"/>
        </w:rPr>
      </w:pPr>
      <w:r w:rsidRPr="00DD4748">
        <w:rPr>
          <w:rFonts w:ascii="Times New Roman" w:eastAsia="Calibri" w:hAnsi="Times New Roman"/>
          <w:b/>
          <w:bCs/>
          <w:sz w:val="24"/>
          <w:szCs w:val="24"/>
        </w:rPr>
        <w:t xml:space="preserve"> Siūlomas paslaugų įkainis, proc.:</w:t>
      </w:r>
    </w:p>
    <w:tbl>
      <w:tblPr>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4311"/>
        <w:gridCol w:w="1421"/>
        <w:gridCol w:w="1799"/>
        <w:gridCol w:w="1486"/>
      </w:tblGrid>
      <w:tr w:rsidR="00B35872" w:rsidRPr="00D93871" w14:paraId="01625B79" w14:textId="77777777" w:rsidTr="00B35872">
        <w:trPr>
          <w:trHeight w:val="1212"/>
          <w:jc w:val="center"/>
        </w:trPr>
        <w:tc>
          <w:tcPr>
            <w:tcW w:w="279" w:type="dxa"/>
            <w:shd w:val="clear" w:color="auto" w:fill="D9E2F3"/>
            <w:vAlign w:val="center"/>
          </w:tcPr>
          <w:p w14:paraId="54D7BA28" w14:textId="77777777" w:rsidR="00D93871" w:rsidRPr="00D93871" w:rsidRDefault="00D93871" w:rsidP="00D93871">
            <w:pPr>
              <w:jc w:val="center"/>
              <w:rPr>
                <w:rFonts w:ascii="Times New Roman" w:eastAsia="Calibri" w:hAnsi="Times New Roman"/>
                <w:b/>
                <w:bCs/>
                <w:kern w:val="2"/>
                <w:sz w:val="20"/>
                <w:szCs w:val="20"/>
                <w14:ligatures w14:val="standardContextual"/>
              </w:rPr>
            </w:pPr>
            <w:bookmarkStart w:id="6" w:name="_Hlk134530085"/>
            <w:r w:rsidRPr="00D93871">
              <w:rPr>
                <w:rFonts w:ascii="Times New Roman" w:eastAsia="Calibri" w:hAnsi="Times New Roman"/>
                <w:b/>
                <w:bCs/>
                <w:kern w:val="2"/>
                <w:sz w:val="20"/>
                <w:szCs w:val="20"/>
                <w14:ligatures w14:val="standardContextual"/>
              </w:rPr>
              <w:t>Eil. Nr.</w:t>
            </w:r>
          </w:p>
        </w:tc>
        <w:tc>
          <w:tcPr>
            <w:tcW w:w="4480" w:type="dxa"/>
            <w:shd w:val="clear" w:color="auto" w:fill="D9E2F3"/>
            <w:vAlign w:val="center"/>
          </w:tcPr>
          <w:p w14:paraId="730D6B0B" w14:textId="77777777" w:rsidR="00D93871" w:rsidRPr="00D93871" w:rsidRDefault="00D93871" w:rsidP="00D93871">
            <w:pPr>
              <w:jc w:val="center"/>
              <w:rPr>
                <w:rFonts w:ascii="Times New Roman" w:eastAsia="Calibri" w:hAnsi="Times New Roman"/>
                <w:b/>
                <w:bCs/>
                <w:kern w:val="2"/>
                <w:sz w:val="20"/>
                <w:szCs w:val="20"/>
                <w14:ligatures w14:val="standardContextual"/>
              </w:rPr>
            </w:pPr>
            <w:r w:rsidRPr="00D93871">
              <w:rPr>
                <w:rFonts w:ascii="Times New Roman" w:eastAsia="Calibri" w:hAnsi="Times New Roman"/>
                <w:b/>
                <w:bCs/>
                <w:kern w:val="2"/>
                <w:sz w:val="20"/>
                <w:szCs w:val="20"/>
                <w14:ligatures w14:val="standardContextual"/>
              </w:rPr>
              <w:t>Paslaugų pavadinimas</w:t>
            </w:r>
          </w:p>
        </w:tc>
        <w:tc>
          <w:tcPr>
            <w:tcW w:w="1426" w:type="dxa"/>
            <w:shd w:val="clear" w:color="auto" w:fill="D9E2F3"/>
            <w:vAlign w:val="center"/>
          </w:tcPr>
          <w:p w14:paraId="64D06F05" w14:textId="77777777" w:rsidR="00D93871" w:rsidRPr="00D93871" w:rsidRDefault="00D93871" w:rsidP="00D93871">
            <w:pPr>
              <w:jc w:val="center"/>
              <w:rPr>
                <w:rFonts w:ascii="Times New Roman" w:eastAsia="Calibri" w:hAnsi="Times New Roman"/>
                <w:b/>
                <w:bCs/>
                <w:kern w:val="2"/>
                <w:sz w:val="20"/>
                <w:szCs w:val="20"/>
                <w14:ligatures w14:val="standardContextual"/>
              </w:rPr>
            </w:pPr>
            <w:r w:rsidRPr="00D93871">
              <w:rPr>
                <w:rFonts w:ascii="Times New Roman" w:eastAsia="Calibri" w:hAnsi="Times New Roman"/>
                <w:b/>
                <w:bCs/>
                <w:kern w:val="2"/>
                <w:sz w:val="20"/>
                <w:szCs w:val="20"/>
                <w14:ligatures w14:val="standardContextual"/>
              </w:rPr>
              <w:t>Preliminarus būstų skaičius, vnt.</w:t>
            </w:r>
          </w:p>
        </w:tc>
        <w:tc>
          <w:tcPr>
            <w:tcW w:w="1829" w:type="dxa"/>
            <w:shd w:val="clear" w:color="auto" w:fill="D9E2F3"/>
            <w:vAlign w:val="center"/>
          </w:tcPr>
          <w:p w14:paraId="2B3FED8E" w14:textId="77777777" w:rsidR="00D93871" w:rsidRPr="00D93871" w:rsidRDefault="00D93871" w:rsidP="00D93871">
            <w:pPr>
              <w:jc w:val="center"/>
              <w:rPr>
                <w:rFonts w:ascii="Times New Roman" w:eastAsia="Calibri" w:hAnsi="Times New Roman"/>
                <w:b/>
                <w:bCs/>
                <w:color w:val="000000"/>
                <w:kern w:val="2"/>
                <w:sz w:val="20"/>
                <w:szCs w:val="20"/>
                <w14:ligatures w14:val="standardContextual"/>
              </w:rPr>
            </w:pPr>
            <w:r w:rsidRPr="00D93871">
              <w:rPr>
                <w:rFonts w:ascii="Times New Roman" w:eastAsia="Calibri" w:hAnsi="Times New Roman"/>
                <w:b/>
                <w:bCs/>
                <w:color w:val="000000"/>
                <w:kern w:val="2"/>
                <w:sz w:val="20"/>
                <w:szCs w:val="20"/>
                <w14:ligatures w14:val="standardContextual"/>
              </w:rPr>
              <w:t>Planuojama priskaičiuoti nuomos mokesčio suma, per mėnesį, Eur (su PVM)</w:t>
            </w:r>
          </w:p>
        </w:tc>
        <w:tc>
          <w:tcPr>
            <w:tcW w:w="1515" w:type="dxa"/>
            <w:shd w:val="clear" w:color="auto" w:fill="D9E2F3"/>
            <w:vAlign w:val="center"/>
          </w:tcPr>
          <w:p w14:paraId="4E893927" w14:textId="77777777" w:rsidR="00D93871" w:rsidRPr="00D93871" w:rsidRDefault="00D93871" w:rsidP="00D93871">
            <w:pPr>
              <w:jc w:val="center"/>
              <w:rPr>
                <w:rFonts w:ascii="Times New Roman" w:eastAsia="Calibri" w:hAnsi="Times New Roman"/>
                <w:b/>
                <w:bCs/>
                <w:kern w:val="2"/>
                <w:sz w:val="20"/>
                <w:szCs w:val="20"/>
                <w14:ligatures w14:val="standardContextual"/>
              </w:rPr>
            </w:pPr>
            <w:r w:rsidRPr="00D93871">
              <w:rPr>
                <w:rFonts w:ascii="Times New Roman" w:eastAsia="Calibri" w:hAnsi="Times New Roman"/>
                <w:b/>
                <w:bCs/>
                <w:kern w:val="2"/>
                <w:sz w:val="20"/>
                <w:szCs w:val="20"/>
                <w14:ligatures w14:val="standardContextual"/>
              </w:rPr>
              <w:t>Siūlomas paslaugų įkainis, proc.</w:t>
            </w:r>
          </w:p>
        </w:tc>
      </w:tr>
      <w:tr w:rsidR="00D93871" w:rsidRPr="00D93871" w14:paraId="0DF2A6DE" w14:textId="77777777" w:rsidTr="00B35872">
        <w:trPr>
          <w:trHeight w:val="257"/>
          <w:jc w:val="center"/>
        </w:trPr>
        <w:tc>
          <w:tcPr>
            <w:tcW w:w="279" w:type="dxa"/>
            <w:vAlign w:val="center"/>
          </w:tcPr>
          <w:p w14:paraId="355BDD51" w14:textId="77777777" w:rsidR="00D93871" w:rsidRPr="00D93871" w:rsidRDefault="00D93871" w:rsidP="00D93871">
            <w:pPr>
              <w:jc w:val="center"/>
              <w:rPr>
                <w:rFonts w:ascii="Times New Roman" w:eastAsia="Calibri" w:hAnsi="Times New Roman"/>
                <w:i/>
                <w:kern w:val="2"/>
                <w:sz w:val="20"/>
                <w:szCs w:val="20"/>
                <w14:ligatures w14:val="standardContextual"/>
              </w:rPr>
            </w:pPr>
            <w:r w:rsidRPr="00D93871">
              <w:rPr>
                <w:rFonts w:ascii="Times New Roman" w:eastAsia="Calibri" w:hAnsi="Times New Roman"/>
                <w:i/>
                <w:kern w:val="2"/>
                <w:sz w:val="20"/>
                <w:szCs w:val="20"/>
                <w14:ligatures w14:val="standardContextual"/>
              </w:rPr>
              <w:t>1</w:t>
            </w:r>
          </w:p>
        </w:tc>
        <w:tc>
          <w:tcPr>
            <w:tcW w:w="4480" w:type="dxa"/>
            <w:vAlign w:val="center"/>
          </w:tcPr>
          <w:p w14:paraId="20463449" w14:textId="77777777" w:rsidR="00D93871" w:rsidRPr="00D93871" w:rsidRDefault="00D93871" w:rsidP="00D93871">
            <w:pPr>
              <w:jc w:val="center"/>
              <w:rPr>
                <w:rFonts w:ascii="Times New Roman" w:eastAsia="Calibri" w:hAnsi="Times New Roman"/>
                <w:i/>
                <w:kern w:val="2"/>
                <w:sz w:val="20"/>
                <w:szCs w:val="20"/>
                <w14:ligatures w14:val="standardContextual"/>
              </w:rPr>
            </w:pPr>
            <w:r w:rsidRPr="00D93871">
              <w:rPr>
                <w:rFonts w:ascii="Times New Roman" w:eastAsia="Calibri" w:hAnsi="Times New Roman"/>
                <w:i/>
                <w:kern w:val="2"/>
                <w:sz w:val="20"/>
                <w:szCs w:val="20"/>
                <w14:ligatures w14:val="standardContextual"/>
              </w:rPr>
              <w:t>2</w:t>
            </w:r>
          </w:p>
        </w:tc>
        <w:tc>
          <w:tcPr>
            <w:tcW w:w="1426" w:type="dxa"/>
            <w:vAlign w:val="center"/>
          </w:tcPr>
          <w:p w14:paraId="40509AEA" w14:textId="77777777" w:rsidR="00D93871" w:rsidRPr="00D93871" w:rsidRDefault="00D93871" w:rsidP="00D93871">
            <w:pPr>
              <w:jc w:val="center"/>
              <w:rPr>
                <w:rFonts w:ascii="Times New Roman" w:eastAsia="Calibri" w:hAnsi="Times New Roman"/>
                <w:i/>
                <w:kern w:val="2"/>
                <w:sz w:val="20"/>
                <w:szCs w:val="20"/>
                <w14:ligatures w14:val="standardContextual"/>
              </w:rPr>
            </w:pPr>
            <w:r w:rsidRPr="00D93871">
              <w:rPr>
                <w:rFonts w:ascii="Times New Roman" w:eastAsia="Calibri" w:hAnsi="Times New Roman"/>
                <w:i/>
                <w:kern w:val="2"/>
                <w:sz w:val="20"/>
                <w:szCs w:val="20"/>
                <w14:ligatures w14:val="standardContextual"/>
              </w:rPr>
              <w:t>3</w:t>
            </w:r>
          </w:p>
        </w:tc>
        <w:tc>
          <w:tcPr>
            <w:tcW w:w="1829" w:type="dxa"/>
          </w:tcPr>
          <w:p w14:paraId="6F53E2A7" w14:textId="77777777" w:rsidR="00D93871" w:rsidRPr="00D93871" w:rsidRDefault="00D93871" w:rsidP="00D93871">
            <w:pPr>
              <w:jc w:val="center"/>
              <w:rPr>
                <w:rFonts w:ascii="Times New Roman" w:eastAsia="Calibri" w:hAnsi="Times New Roman"/>
                <w:i/>
                <w:color w:val="000000"/>
                <w:kern w:val="2"/>
                <w:sz w:val="20"/>
                <w:szCs w:val="20"/>
                <w14:ligatures w14:val="standardContextual"/>
              </w:rPr>
            </w:pPr>
            <w:r w:rsidRPr="00D93871">
              <w:rPr>
                <w:rFonts w:ascii="Times New Roman" w:eastAsia="Calibri" w:hAnsi="Times New Roman"/>
                <w:i/>
                <w:color w:val="000000"/>
                <w:kern w:val="2"/>
                <w:sz w:val="20"/>
                <w:szCs w:val="20"/>
                <w14:ligatures w14:val="standardContextual"/>
              </w:rPr>
              <w:t xml:space="preserve">4 </w:t>
            </w:r>
          </w:p>
        </w:tc>
        <w:tc>
          <w:tcPr>
            <w:tcW w:w="1515" w:type="dxa"/>
            <w:vAlign w:val="center"/>
          </w:tcPr>
          <w:p w14:paraId="002B0886" w14:textId="77777777" w:rsidR="00D93871" w:rsidRPr="00D93871" w:rsidRDefault="00D93871" w:rsidP="00D93871">
            <w:pPr>
              <w:jc w:val="center"/>
              <w:rPr>
                <w:rFonts w:ascii="Times New Roman" w:eastAsia="Calibri" w:hAnsi="Times New Roman"/>
                <w:i/>
                <w:kern w:val="2"/>
                <w:sz w:val="20"/>
                <w:szCs w:val="20"/>
                <w14:ligatures w14:val="standardContextual"/>
              </w:rPr>
            </w:pPr>
            <w:r w:rsidRPr="00D93871">
              <w:rPr>
                <w:rFonts w:ascii="Times New Roman" w:eastAsia="Calibri" w:hAnsi="Times New Roman"/>
                <w:i/>
                <w:kern w:val="2"/>
                <w:sz w:val="20"/>
                <w:szCs w:val="20"/>
                <w14:ligatures w14:val="standardContextual"/>
              </w:rPr>
              <w:t>5</w:t>
            </w:r>
          </w:p>
        </w:tc>
      </w:tr>
      <w:tr w:rsidR="00D93871" w:rsidRPr="00D93871" w14:paraId="3FDE0960" w14:textId="77777777" w:rsidTr="00B35872">
        <w:trPr>
          <w:trHeight w:val="1110"/>
          <w:jc w:val="center"/>
        </w:trPr>
        <w:tc>
          <w:tcPr>
            <w:tcW w:w="279" w:type="dxa"/>
            <w:vAlign w:val="center"/>
          </w:tcPr>
          <w:p w14:paraId="30F8503E" w14:textId="77777777" w:rsidR="00D93871" w:rsidRPr="00D93871" w:rsidRDefault="00D93871" w:rsidP="00D93871">
            <w:pPr>
              <w:jc w:val="center"/>
              <w:rPr>
                <w:rFonts w:ascii="Times New Roman" w:eastAsia="Calibri" w:hAnsi="Times New Roman"/>
                <w:kern w:val="2"/>
                <w:sz w:val="20"/>
                <w:szCs w:val="20"/>
                <w14:ligatures w14:val="standardContextual"/>
              </w:rPr>
            </w:pPr>
            <w:r w:rsidRPr="00D93871">
              <w:rPr>
                <w:rFonts w:ascii="Times New Roman" w:eastAsia="Calibri" w:hAnsi="Times New Roman"/>
                <w:kern w:val="2"/>
                <w:sz w:val="20"/>
                <w:szCs w:val="20"/>
                <w14:ligatures w14:val="standardContextual"/>
              </w:rPr>
              <w:t>1.</w:t>
            </w:r>
          </w:p>
        </w:tc>
        <w:tc>
          <w:tcPr>
            <w:tcW w:w="4480" w:type="dxa"/>
            <w:vAlign w:val="center"/>
          </w:tcPr>
          <w:p w14:paraId="412B2835" w14:textId="77777777" w:rsidR="00D93871" w:rsidRPr="00D93871" w:rsidRDefault="00D93871" w:rsidP="00D93871">
            <w:pPr>
              <w:rPr>
                <w:rFonts w:ascii="Times New Roman" w:eastAsia="Calibri" w:hAnsi="Times New Roman"/>
                <w:kern w:val="2"/>
                <w:sz w:val="20"/>
                <w:szCs w:val="20"/>
                <w14:ligatures w14:val="standardContextual"/>
              </w:rPr>
            </w:pPr>
            <w:r w:rsidRPr="00D93871">
              <w:rPr>
                <w:rFonts w:ascii="Times New Roman" w:eastAsia="Calibri" w:hAnsi="Times New Roman"/>
                <w:kern w:val="2"/>
                <w:sz w:val="20"/>
                <w:szCs w:val="20"/>
                <w14:ligatures w14:val="standardContextual"/>
              </w:rPr>
              <w:t xml:space="preserve">Šiaulių miesto savivaldybės būsto fondo nuomos mokesčio paskaičiavimo, surinkimo ir lėšų pervedimo paslaugų pirkimo – </w:t>
            </w:r>
          </w:p>
          <w:p w14:paraId="2FB24276" w14:textId="7C8F1685" w:rsidR="00D93871" w:rsidRPr="00D93871" w:rsidRDefault="00D93871" w:rsidP="00D93871">
            <w:pPr>
              <w:rPr>
                <w:rFonts w:ascii="Times New Roman" w:eastAsia="Calibri" w:hAnsi="Times New Roman"/>
                <w:b/>
                <w:bCs/>
                <w:kern w:val="2"/>
                <w:sz w:val="20"/>
                <w:szCs w:val="20"/>
                <w14:ligatures w14:val="standardContextual"/>
              </w:rPr>
            </w:pPr>
            <w:r w:rsidRPr="00D93871">
              <w:rPr>
                <w:rFonts w:ascii="Times New Roman" w:eastAsia="Calibri" w:hAnsi="Times New Roman"/>
                <w:b/>
                <w:bCs/>
                <w:kern w:val="2"/>
                <w:sz w:val="20"/>
                <w:szCs w:val="20"/>
                <w14:ligatures w14:val="standardContextual"/>
              </w:rPr>
              <w:t>I pirkimo dalies</w:t>
            </w:r>
            <w:r w:rsidR="00B35872">
              <w:rPr>
                <w:rFonts w:ascii="Times New Roman" w:eastAsia="Calibri" w:hAnsi="Times New Roman"/>
                <w:b/>
                <w:bCs/>
                <w:kern w:val="2"/>
                <w:sz w:val="20"/>
                <w:szCs w:val="20"/>
                <w14:ligatures w14:val="standardContextual"/>
              </w:rPr>
              <w:t xml:space="preserve"> (197 būstai)</w:t>
            </w:r>
          </w:p>
        </w:tc>
        <w:tc>
          <w:tcPr>
            <w:tcW w:w="1426" w:type="dxa"/>
            <w:vAlign w:val="center"/>
          </w:tcPr>
          <w:p w14:paraId="64AC6E19" w14:textId="4B48758D" w:rsidR="00D93871" w:rsidRPr="00D93871" w:rsidRDefault="00D93871" w:rsidP="00D93871">
            <w:pPr>
              <w:jc w:val="center"/>
              <w:rPr>
                <w:rFonts w:ascii="Times New Roman" w:eastAsia="Calibri" w:hAnsi="Times New Roman"/>
                <w:kern w:val="2"/>
                <w:sz w:val="20"/>
                <w:szCs w:val="20"/>
                <w14:ligatures w14:val="standardContextual"/>
              </w:rPr>
            </w:pPr>
            <w:r w:rsidRPr="00D93871">
              <w:rPr>
                <w:rFonts w:ascii="Times New Roman" w:eastAsia="Calibri" w:hAnsi="Times New Roman"/>
                <w:kern w:val="2"/>
                <w:sz w:val="20"/>
                <w:szCs w:val="20"/>
                <w14:ligatures w14:val="standardContextual"/>
              </w:rPr>
              <w:t>19</w:t>
            </w:r>
            <w:r>
              <w:rPr>
                <w:rFonts w:ascii="Times New Roman" w:eastAsia="Calibri" w:hAnsi="Times New Roman"/>
                <w:kern w:val="2"/>
                <w:sz w:val="20"/>
                <w:szCs w:val="20"/>
                <w14:ligatures w14:val="standardContextual"/>
              </w:rPr>
              <w:t>7</w:t>
            </w:r>
          </w:p>
        </w:tc>
        <w:tc>
          <w:tcPr>
            <w:tcW w:w="1829" w:type="dxa"/>
            <w:vAlign w:val="center"/>
          </w:tcPr>
          <w:p w14:paraId="4608AEFE" w14:textId="5191CFA4" w:rsidR="00D93871" w:rsidRPr="00D93871" w:rsidRDefault="00D93871" w:rsidP="00D93871">
            <w:pPr>
              <w:jc w:val="center"/>
              <w:rPr>
                <w:rFonts w:ascii="Times New Roman" w:eastAsia="Calibri" w:hAnsi="Times New Roman"/>
                <w:color w:val="000000"/>
                <w:kern w:val="2"/>
                <w:sz w:val="20"/>
                <w:szCs w:val="20"/>
                <w14:ligatures w14:val="standardContextual"/>
              </w:rPr>
            </w:pPr>
            <w:r w:rsidRPr="00D93871">
              <w:rPr>
                <w:rFonts w:ascii="Times New Roman" w:eastAsia="Calibri" w:hAnsi="Times New Roman"/>
                <w:color w:val="000000"/>
                <w:kern w:val="2"/>
                <w:sz w:val="20"/>
                <w:szCs w:val="20"/>
                <w14:ligatures w14:val="standardContextual"/>
              </w:rPr>
              <w:t xml:space="preserve">13 </w:t>
            </w:r>
            <w:r>
              <w:rPr>
                <w:rFonts w:ascii="Times New Roman" w:eastAsia="Calibri" w:hAnsi="Times New Roman"/>
                <w:color w:val="000000"/>
                <w:kern w:val="2"/>
                <w:sz w:val="20"/>
                <w:szCs w:val="20"/>
                <w14:ligatures w14:val="standardContextual"/>
              </w:rPr>
              <w:t>437</w:t>
            </w:r>
            <w:r w:rsidRPr="00D93871">
              <w:rPr>
                <w:rFonts w:ascii="Times New Roman" w:eastAsia="Calibri" w:hAnsi="Times New Roman"/>
                <w:color w:val="000000"/>
                <w:kern w:val="2"/>
                <w:sz w:val="20"/>
                <w:szCs w:val="20"/>
                <w14:ligatures w14:val="standardContextual"/>
              </w:rPr>
              <w:t>,00*</w:t>
            </w:r>
          </w:p>
        </w:tc>
        <w:tc>
          <w:tcPr>
            <w:tcW w:w="1515" w:type="dxa"/>
            <w:vAlign w:val="center"/>
          </w:tcPr>
          <w:p w14:paraId="562E0E0E" w14:textId="7DF6768A" w:rsidR="00D93871" w:rsidRPr="00D93871" w:rsidRDefault="00D93871" w:rsidP="00D93871">
            <w:pPr>
              <w:jc w:val="center"/>
              <w:rPr>
                <w:rFonts w:ascii="Times New Roman" w:eastAsia="Calibri" w:hAnsi="Times New Roman"/>
                <w:kern w:val="2"/>
                <w:sz w:val="20"/>
                <w:szCs w:val="20"/>
                <w14:ligatures w14:val="standardContextual"/>
              </w:rPr>
            </w:pPr>
          </w:p>
        </w:tc>
      </w:tr>
    </w:tbl>
    <w:bookmarkEnd w:id="6"/>
    <w:p w14:paraId="63750EA2" w14:textId="77777777" w:rsidR="00D93871" w:rsidRPr="00D93871" w:rsidRDefault="00D93871" w:rsidP="00D93871">
      <w:pPr>
        <w:ind w:firstLine="720"/>
        <w:jc w:val="both"/>
        <w:rPr>
          <w:rFonts w:ascii="Times New Roman" w:eastAsia="Calibri" w:hAnsi="Times New Roman"/>
          <w:i/>
          <w:iCs/>
          <w:color w:val="000000"/>
          <w:sz w:val="24"/>
        </w:rPr>
      </w:pPr>
      <w:r w:rsidRPr="00D93871">
        <w:rPr>
          <w:rFonts w:ascii="Times New Roman" w:eastAsia="Calibri" w:hAnsi="Times New Roman"/>
          <w:i/>
          <w:iCs/>
          <w:color w:val="000000"/>
          <w:sz w:val="24"/>
          <w:szCs w:val="24"/>
        </w:rPr>
        <w:t>Pastaba*. P</w:t>
      </w:r>
      <w:r w:rsidRPr="00D93871">
        <w:rPr>
          <w:rFonts w:ascii="Times New Roman" w:eastAsia="Calibri" w:hAnsi="Times New Roman"/>
          <w:i/>
          <w:iCs/>
          <w:color w:val="000000"/>
          <w:sz w:val="24"/>
        </w:rPr>
        <w:t>reliminari suma, siūlomam paslaugų įkainio procentui įsivertinti.</w:t>
      </w:r>
    </w:p>
    <w:p w14:paraId="1CBF4993" w14:textId="77777777" w:rsidR="00D93871" w:rsidRPr="00D93871" w:rsidRDefault="00D93871" w:rsidP="00D93871">
      <w:pPr>
        <w:jc w:val="both"/>
        <w:rPr>
          <w:rFonts w:ascii="Times New Roman" w:eastAsia="Calibri" w:hAnsi="Times New Roman"/>
          <w:sz w:val="24"/>
          <w:szCs w:val="24"/>
        </w:rPr>
      </w:pPr>
    </w:p>
    <w:p w14:paraId="71765561" w14:textId="77777777" w:rsidR="00D93871" w:rsidRPr="00D93871" w:rsidRDefault="00D93871" w:rsidP="00D93871">
      <w:pPr>
        <w:suppressAutoHyphens/>
        <w:ind w:firstLine="720"/>
        <w:jc w:val="both"/>
        <w:rPr>
          <w:rFonts w:ascii="Times New Roman" w:hAnsi="Times New Roman"/>
          <w:sz w:val="24"/>
          <w:szCs w:val="24"/>
          <w:lang w:eastAsia="ar-SA"/>
        </w:rPr>
      </w:pPr>
      <w:r w:rsidRPr="00D93871">
        <w:rPr>
          <w:rFonts w:ascii="Times New Roman" w:hAnsi="Times New Roman"/>
          <w:b/>
          <w:sz w:val="24"/>
          <w:szCs w:val="24"/>
          <w:lang w:eastAsia="ar-SA"/>
        </w:rPr>
        <w:t>Siūlome ________ procentų dydžio mokestį,</w:t>
      </w:r>
      <w:r w:rsidRPr="00D93871">
        <w:rPr>
          <w:rFonts w:ascii="Times New Roman" w:hAnsi="Times New Roman"/>
          <w:sz w:val="24"/>
          <w:szCs w:val="24"/>
          <w:lang w:eastAsia="ar-SA"/>
        </w:rPr>
        <w:t xml:space="preserve"> už suteiktą paslaugą, skaičiuojamą nuo kas mėnesį priskaičiuotos Savivaldybės būsto fondo dalies nuomos mokesčio sumos,</w:t>
      </w:r>
      <w:r w:rsidRPr="00D93871">
        <w:rPr>
          <w:rFonts w:ascii="Times New Roman" w:hAnsi="Times New Roman"/>
          <w:sz w:val="24"/>
          <w:szCs w:val="24"/>
          <w:lang w:eastAsia="lt-LT"/>
        </w:rPr>
        <w:t xml:space="preserve"> įskaitant PVM ir visas planuojamas išlaidas.</w:t>
      </w:r>
    </w:p>
    <w:p w14:paraId="63B6674B" w14:textId="77777777" w:rsidR="00D93871" w:rsidRPr="00D93871" w:rsidRDefault="00D93871" w:rsidP="00D93871">
      <w:pPr>
        <w:ind w:left="4320" w:firstLine="720"/>
        <w:jc w:val="both"/>
        <w:rPr>
          <w:rFonts w:ascii="Times New Roman" w:eastAsia="Calibri" w:hAnsi="Times New Roman"/>
          <w:sz w:val="24"/>
          <w:szCs w:val="24"/>
        </w:rPr>
      </w:pPr>
    </w:p>
    <w:p w14:paraId="2614566C" w14:textId="64D4E9DF" w:rsidR="00567E57" w:rsidRPr="00D93871" w:rsidRDefault="00D93871" w:rsidP="00D93871">
      <w:pPr>
        <w:ind w:firstLine="720"/>
        <w:jc w:val="both"/>
        <w:rPr>
          <w:rFonts w:ascii="Times New Roman" w:eastAsia="Calibri" w:hAnsi="Times New Roman"/>
          <w:sz w:val="24"/>
          <w:szCs w:val="24"/>
        </w:rPr>
      </w:pPr>
      <w:r w:rsidRPr="00D93871">
        <w:rPr>
          <w:rFonts w:ascii="Times New Roman" w:eastAsia="Calibri" w:hAnsi="Times New Roman"/>
          <w:sz w:val="24"/>
          <w:szCs w:val="24"/>
        </w:rPr>
        <w:t>Į pasiūlymą įeina visos išlaidos ir visi mokesčiai, taip pat ir PVM. Tais atvejais, kai pagal galiojančius teisės aktus tiekėjui nereikia mokėti PVM, jis nurodo priežastis, dėl kurių PVM nemoka.</w:t>
      </w:r>
    </w:p>
    <w:p w14:paraId="2B375E56" w14:textId="77777777" w:rsidR="00D76503" w:rsidRDefault="00D76503" w:rsidP="00D76503">
      <w:pPr>
        <w:jc w:val="both"/>
        <w:rPr>
          <w:rFonts w:ascii="Times New Roman" w:hAnsi="Times New Roman"/>
          <w:b/>
          <w:bCs/>
          <w:sz w:val="20"/>
          <w:szCs w:val="20"/>
        </w:rPr>
      </w:pPr>
    </w:p>
    <w:p w14:paraId="41C4B9E7" w14:textId="77777777" w:rsidR="00DD4748" w:rsidRPr="00593C25" w:rsidRDefault="00DD4748" w:rsidP="00D76503">
      <w:pPr>
        <w:jc w:val="both"/>
        <w:rPr>
          <w:rFonts w:ascii="Times New Roman" w:hAnsi="Times New Roman"/>
          <w:b/>
          <w:bCs/>
          <w:sz w:val="20"/>
          <w:szCs w:val="20"/>
        </w:rPr>
      </w:pPr>
    </w:p>
    <w:p w14:paraId="062AD992" w14:textId="77777777" w:rsidR="00D76503" w:rsidRPr="00593C25" w:rsidRDefault="00D76503" w:rsidP="00D76503">
      <w:pPr>
        <w:pStyle w:val="Sraopastraipa"/>
        <w:numPr>
          <w:ilvl w:val="0"/>
          <w:numId w:val="3"/>
        </w:numPr>
        <w:jc w:val="center"/>
        <w:rPr>
          <w:rFonts w:ascii="Times New Roman" w:hAnsi="Times New Roman"/>
          <w:b/>
          <w:bCs/>
          <w:sz w:val="24"/>
          <w:szCs w:val="24"/>
        </w:rPr>
      </w:pPr>
      <w:r w:rsidRPr="00593C25">
        <w:rPr>
          <w:rFonts w:ascii="Times New Roman" w:hAnsi="Times New Roman"/>
          <w:b/>
          <w:bCs/>
          <w:sz w:val="24"/>
          <w:szCs w:val="24"/>
        </w:rPr>
        <w:lastRenderedPageBreak/>
        <w:t>PRIDEDAMI DOKUMENTAI IR INFORMACIJA APIE KONFIDENCIALUMĄ</w:t>
      </w:r>
    </w:p>
    <w:p w14:paraId="34E95EBA" w14:textId="77777777" w:rsidR="00D76503" w:rsidRPr="00593C25" w:rsidRDefault="00D76503" w:rsidP="00D76503">
      <w:pPr>
        <w:jc w:val="center"/>
        <w:rPr>
          <w:rFonts w:ascii="Times New Roman" w:hAnsi="Times New Roman"/>
          <w:b/>
          <w:bCs/>
          <w:sz w:val="16"/>
          <w:szCs w:val="16"/>
        </w:rPr>
      </w:pPr>
    </w:p>
    <w:p w14:paraId="77E3D13F" w14:textId="10DBA177" w:rsidR="00D76503" w:rsidRPr="00593C25" w:rsidRDefault="00D93871" w:rsidP="00D76503">
      <w:pPr>
        <w:ind w:firstLine="709"/>
        <w:contextualSpacing/>
        <w:rPr>
          <w:rFonts w:ascii="Times New Roman" w:eastAsia="Arial" w:hAnsi="Times New Roman"/>
          <w:sz w:val="23"/>
          <w:szCs w:val="23"/>
          <w:lang w:eastAsia="lt-LT"/>
        </w:rPr>
      </w:pPr>
      <w:r>
        <w:rPr>
          <w:rFonts w:ascii="Times New Roman" w:eastAsia="Arial" w:hAnsi="Times New Roman"/>
          <w:sz w:val="23"/>
          <w:szCs w:val="23"/>
          <w:lang w:eastAsia="lt-LT"/>
        </w:rPr>
        <w:t>7</w:t>
      </w:r>
      <w:r w:rsidR="00D76503" w:rsidRPr="00593C25">
        <w:rPr>
          <w:rFonts w:ascii="Times New Roman" w:eastAsia="Arial" w:hAnsi="Times New Roman"/>
          <w:sz w:val="23"/>
          <w:szCs w:val="23"/>
          <w:lang w:eastAsia="lt-LT"/>
        </w:rPr>
        <w:t>.1. Jei nenurodyta kitaip, visi dokumentai teikiami su pasiūlymu CVP IS priemonėmis:</w:t>
      </w:r>
    </w:p>
    <w:p w14:paraId="79DF4941" w14:textId="77777777" w:rsidR="00D76503" w:rsidRPr="00593C25" w:rsidRDefault="00D76503" w:rsidP="00D76503">
      <w:pPr>
        <w:jc w:val="both"/>
        <w:rPr>
          <w:rFonts w:ascii="Times New Roman" w:eastAsia="Arial" w:hAnsi="Times New Roman"/>
          <w:b/>
          <w:bCs/>
          <w:sz w:val="20"/>
          <w:szCs w:val="20"/>
          <w:lang w:eastAsia="lt-LT"/>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693"/>
        <w:gridCol w:w="1134"/>
        <w:gridCol w:w="2715"/>
        <w:gridCol w:w="2388"/>
      </w:tblGrid>
      <w:tr w:rsidR="00D76503" w:rsidRPr="00593C25" w14:paraId="5B2D1A1D" w14:textId="77777777" w:rsidTr="002B3557">
        <w:tc>
          <w:tcPr>
            <w:tcW w:w="709" w:type="dxa"/>
            <w:shd w:val="clear" w:color="auto" w:fill="D9E2F3"/>
            <w:vAlign w:val="center"/>
          </w:tcPr>
          <w:p w14:paraId="060A4E0F" w14:textId="77777777" w:rsidR="00D76503" w:rsidRPr="00593C25" w:rsidRDefault="00D76503" w:rsidP="002B3557">
            <w:pPr>
              <w:jc w:val="center"/>
              <w:rPr>
                <w:rFonts w:ascii="Times New Roman" w:eastAsia="Calibri" w:hAnsi="Times New Roman"/>
                <w:b/>
                <w:bCs/>
                <w:sz w:val="20"/>
                <w:szCs w:val="20"/>
              </w:rPr>
            </w:pPr>
            <w:r w:rsidRPr="00593C25">
              <w:rPr>
                <w:rFonts w:ascii="Times New Roman" w:eastAsia="Calibri" w:hAnsi="Times New Roman"/>
                <w:b/>
                <w:bCs/>
                <w:sz w:val="20"/>
                <w:szCs w:val="20"/>
              </w:rPr>
              <w:t>Eil.</w:t>
            </w:r>
          </w:p>
          <w:p w14:paraId="54614A46" w14:textId="77777777" w:rsidR="00D76503" w:rsidRPr="00593C25" w:rsidRDefault="00D76503" w:rsidP="002B3557">
            <w:pPr>
              <w:jc w:val="center"/>
              <w:rPr>
                <w:rFonts w:ascii="Times New Roman" w:eastAsia="Calibri" w:hAnsi="Times New Roman"/>
                <w:b/>
                <w:bCs/>
                <w:sz w:val="20"/>
                <w:szCs w:val="20"/>
              </w:rPr>
            </w:pPr>
            <w:r w:rsidRPr="00593C25">
              <w:rPr>
                <w:rFonts w:ascii="Times New Roman" w:eastAsia="Calibri" w:hAnsi="Times New Roman"/>
                <w:b/>
                <w:bCs/>
                <w:sz w:val="20"/>
                <w:szCs w:val="20"/>
              </w:rPr>
              <w:t>Nr.</w:t>
            </w:r>
          </w:p>
        </w:tc>
        <w:tc>
          <w:tcPr>
            <w:tcW w:w="2693" w:type="dxa"/>
            <w:shd w:val="clear" w:color="auto" w:fill="D9E2F3"/>
            <w:vAlign w:val="center"/>
          </w:tcPr>
          <w:p w14:paraId="336B3B71" w14:textId="77777777" w:rsidR="00D76503" w:rsidRPr="00593C25" w:rsidRDefault="00D76503" w:rsidP="002B3557">
            <w:pPr>
              <w:jc w:val="center"/>
              <w:rPr>
                <w:rFonts w:ascii="Times New Roman" w:eastAsia="Calibri" w:hAnsi="Times New Roman"/>
                <w:b/>
                <w:bCs/>
                <w:sz w:val="20"/>
                <w:szCs w:val="20"/>
              </w:rPr>
            </w:pPr>
            <w:r w:rsidRPr="00593C25">
              <w:rPr>
                <w:rFonts w:ascii="Times New Roman" w:eastAsia="Calibri" w:hAnsi="Times New Roman"/>
                <w:b/>
                <w:bCs/>
                <w:sz w:val="20"/>
                <w:szCs w:val="20"/>
              </w:rPr>
              <w:t>Dokumentas</w:t>
            </w:r>
          </w:p>
        </w:tc>
        <w:tc>
          <w:tcPr>
            <w:tcW w:w="1134" w:type="dxa"/>
            <w:shd w:val="clear" w:color="auto" w:fill="D9E2F3"/>
            <w:vAlign w:val="center"/>
          </w:tcPr>
          <w:p w14:paraId="33D439FD" w14:textId="77777777" w:rsidR="00D76503" w:rsidRPr="00593C25" w:rsidRDefault="00D76503" w:rsidP="002B3557">
            <w:pPr>
              <w:jc w:val="center"/>
              <w:rPr>
                <w:rFonts w:ascii="Times New Roman" w:eastAsia="Calibri" w:hAnsi="Times New Roman"/>
                <w:b/>
                <w:bCs/>
                <w:sz w:val="20"/>
                <w:szCs w:val="20"/>
              </w:rPr>
            </w:pPr>
            <w:r w:rsidRPr="00593C25">
              <w:rPr>
                <w:rFonts w:ascii="Times New Roman" w:eastAsia="Calibri" w:hAnsi="Times New Roman"/>
                <w:b/>
                <w:bCs/>
                <w:sz w:val="20"/>
                <w:szCs w:val="20"/>
              </w:rPr>
              <w:t>Lapų skaičius</w:t>
            </w:r>
          </w:p>
        </w:tc>
        <w:tc>
          <w:tcPr>
            <w:tcW w:w="2715" w:type="dxa"/>
            <w:shd w:val="clear" w:color="auto" w:fill="D9E2F3"/>
            <w:vAlign w:val="center"/>
          </w:tcPr>
          <w:p w14:paraId="6FC173E0" w14:textId="77777777" w:rsidR="00D76503" w:rsidRPr="00593C25" w:rsidRDefault="00D76503" w:rsidP="002B3557">
            <w:pPr>
              <w:jc w:val="center"/>
              <w:rPr>
                <w:rFonts w:ascii="Times New Roman" w:eastAsia="Calibri" w:hAnsi="Times New Roman"/>
                <w:b/>
                <w:bCs/>
                <w:sz w:val="20"/>
                <w:szCs w:val="20"/>
              </w:rPr>
            </w:pPr>
            <w:r w:rsidRPr="00593C25">
              <w:rPr>
                <w:rFonts w:ascii="Times New Roman" w:eastAsia="Calibri" w:hAnsi="Times New Roman"/>
                <w:b/>
                <w:bCs/>
                <w:sz w:val="20"/>
                <w:szCs w:val="20"/>
              </w:rPr>
              <w:t>Ar dokumente yra konfidencialios informacijos?*</w:t>
            </w:r>
          </w:p>
          <w:p w14:paraId="6B8757D3" w14:textId="77777777" w:rsidR="00D76503" w:rsidRPr="00593C25" w:rsidRDefault="00D76503" w:rsidP="002B3557">
            <w:pPr>
              <w:jc w:val="center"/>
              <w:rPr>
                <w:rFonts w:ascii="Times New Roman" w:eastAsia="Calibri" w:hAnsi="Times New Roman"/>
                <w:b/>
                <w:bCs/>
                <w:sz w:val="20"/>
                <w:szCs w:val="20"/>
              </w:rPr>
            </w:pPr>
            <w:r w:rsidRPr="00593C25">
              <w:rPr>
                <w:rFonts w:ascii="Times New Roman" w:eastAsia="Calibri" w:hAnsi="Times New Roman"/>
                <w:b/>
                <w:bCs/>
                <w:sz w:val="20"/>
                <w:szCs w:val="20"/>
              </w:rPr>
              <w:t>(Taip / Ne)</w:t>
            </w:r>
          </w:p>
        </w:tc>
        <w:tc>
          <w:tcPr>
            <w:tcW w:w="2388" w:type="dxa"/>
            <w:shd w:val="clear" w:color="auto" w:fill="D9E2F3"/>
            <w:vAlign w:val="center"/>
          </w:tcPr>
          <w:p w14:paraId="424138CE" w14:textId="77777777" w:rsidR="00D76503" w:rsidRPr="00593C25" w:rsidRDefault="00D76503" w:rsidP="002B3557">
            <w:pPr>
              <w:jc w:val="center"/>
              <w:rPr>
                <w:rFonts w:ascii="Times New Roman" w:eastAsia="Calibri" w:hAnsi="Times New Roman"/>
                <w:b/>
                <w:bCs/>
                <w:sz w:val="20"/>
                <w:szCs w:val="20"/>
              </w:rPr>
            </w:pPr>
            <w:r w:rsidRPr="00593C25">
              <w:rPr>
                <w:rFonts w:ascii="Times New Roman" w:eastAsia="Calibri" w:hAnsi="Times New Roman"/>
                <w:b/>
                <w:bCs/>
                <w:sz w:val="20"/>
                <w:szCs w:val="20"/>
              </w:rPr>
              <w:t>Paaiškinimas, kokia konkreti informacija dokumente yra konfidenciali ir kodėl</w:t>
            </w:r>
          </w:p>
        </w:tc>
      </w:tr>
      <w:tr w:rsidR="00D76503" w:rsidRPr="00593C25" w14:paraId="4E2A1CCE" w14:textId="77777777" w:rsidTr="002B3557">
        <w:tc>
          <w:tcPr>
            <w:tcW w:w="709" w:type="dxa"/>
            <w:vAlign w:val="center"/>
          </w:tcPr>
          <w:p w14:paraId="6C4FBE39" w14:textId="77777777" w:rsidR="00D76503" w:rsidRPr="00593C25" w:rsidRDefault="00D76503" w:rsidP="002B3557">
            <w:pPr>
              <w:jc w:val="center"/>
              <w:rPr>
                <w:rFonts w:ascii="Times New Roman" w:eastAsia="Calibri" w:hAnsi="Times New Roman"/>
                <w:bCs/>
                <w:sz w:val="20"/>
                <w:szCs w:val="20"/>
              </w:rPr>
            </w:pPr>
            <w:r w:rsidRPr="00593C25">
              <w:rPr>
                <w:rFonts w:ascii="Times New Roman" w:eastAsia="Calibri" w:hAnsi="Times New Roman"/>
                <w:i/>
                <w:sz w:val="20"/>
                <w:szCs w:val="20"/>
              </w:rPr>
              <w:t>1</w:t>
            </w:r>
          </w:p>
        </w:tc>
        <w:tc>
          <w:tcPr>
            <w:tcW w:w="2693" w:type="dxa"/>
            <w:vAlign w:val="center"/>
          </w:tcPr>
          <w:p w14:paraId="4A417BEE" w14:textId="77777777" w:rsidR="00D76503" w:rsidRPr="00593C25" w:rsidRDefault="00D76503" w:rsidP="002B3557">
            <w:pPr>
              <w:jc w:val="center"/>
              <w:rPr>
                <w:rFonts w:ascii="Times New Roman" w:eastAsia="Calibri" w:hAnsi="Times New Roman"/>
                <w:bCs/>
                <w:sz w:val="20"/>
                <w:szCs w:val="20"/>
              </w:rPr>
            </w:pPr>
            <w:r w:rsidRPr="00593C25">
              <w:rPr>
                <w:rFonts w:ascii="Times New Roman" w:eastAsia="Calibri" w:hAnsi="Times New Roman"/>
                <w:i/>
                <w:iCs/>
                <w:sz w:val="20"/>
                <w:szCs w:val="20"/>
              </w:rPr>
              <w:t>2</w:t>
            </w:r>
          </w:p>
        </w:tc>
        <w:tc>
          <w:tcPr>
            <w:tcW w:w="1134" w:type="dxa"/>
          </w:tcPr>
          <w:p w14:paraId="4D3C309A" w14:textId="77777777" w:rsidR="00D76503" w:rsidRPr="00593C25" w:rsidRDefault="00D76503" w:rsidP="002B3557">
            <w:pPr>
              <w:jc w:val="center"/>
              <w:rPr>
                <w:rFonts w:ascii="Times New Roman" w:eastAsia="Calibri" w:hAnsi="Times New Roman"/>
                <w:i/>
                <w:sz w:val="20"/>
                <w:szCs w:val="20"/>
              </w:rPr>
            </w:pPr>
            <w:r w:rsidRPr="00593C25">
              <w:rPr>
                <w:rFonts w:ascii="Times New Roman" w:eastAsia="Calibri" w:hAnsi="Times New Roman"/>
                <w:i/>
                <w:sz w:val="20"/>
                <w:szCs w:val="20"/>
              </w:rPr>
              <w:t>3</w:t>
            </w:r>
          </w:p>
        </w:tc>
        <w:tc>
          <w:tcPr>
            <w:tcW w:w="2715" w:type="dxa"/>
            <w:vAlign w:val="center"/>
          </w:tcPr>
          <w:p w14:paraId="1921674E" w14:textId="77777777" w:rsidR="00D76503" w:rsidRPr="00593C25" w:rsidRDefault="00D76503" w:rsidP="002B3557">
            <w:pPr>
              <w:jc w:val="center"/>
              <w:rPr>
                <w:rFonts w:ascii="Times New Roman" w:eastAsia="Calibri" w:hAnsi="Times New Roman"/>
                <w:bCs/>
                <w:i/>
                <w:iCs/>
                <w:sz w:val="20"/>
                <w:szCs w:val="20"/>
              </w:rPr>
            </w:pPr>
            <w:r w:rsidRPr="00593C25">
              <w:rPr>
                <w:rFonts w:ascii="Times New Roman" w:eastAsia="Calibri" w:hAnsi="Times New Roman"/>
                <w:bCs/>
                <w:i/>
                <w:iCs/>
                <w:sz w:val="20"/>
                <w:szCs w:val="20"/>
              </w:rPr>
              <w:t>4</w:t>
            </w:r>
          </w:p>
        </w:tc>
        <w:tc>
          <w:tcPr>
            <w:tcW w:w="2388" w:type="dxa"/>
            <w:vAlign w:val="center"/>
          </w:tcPr>
          <w:p w14:paraId="3184C945" w14:textId="77777777" w:rsidR="00D76503" w:rsidRPr="00593C25" w:rsidRDefault="00D76503" w:rsidP="002B3557">
            <w:pPr>
              <w:jc w:val="center"/>
              <w:rPr>
                <w:rFonts w:ascii="Times New Roman" w:eastAsia="Calibri" w:hAnsi="Times New Roman"/>
                <w:bCs/>
                <w:sz w:val="20"/>
                <w:szCs w:val="20"/>
              </w:rPr>
            </w:pPr>
            <w:r w:rsidRPr="00593C25">
              <w:rPr>
                <w:rFonts w:ascii="Times New Roman" w:eastAsia="Calibri" w:hAnsi="Times New Roman"/>
                <w:i/>
                <w:sz w:val="20"/>
                <w:szCs w:val="20"/>
              </w:rPr>
              <w:t>5</w:t>
            </w:r>
          </w:p>
        </w:tc>
      </w:tr>
      <w:tr w:rsidR="00D76503" w:rsidRPr="00593C25" w14:paraId="6B1F5828" w14:textId="77777777" w:rsidTr="002B3557">
        <w:tc>
          <w:tcPr>
            <w:tcW w:w="709" w:type="dxa"/>
          </w:tcPr>
          <w:p w14:paraId="409FE247" w14:textId="77777777" w:rsidR="00D76503" w:rsidRPr="00593C25" w:rsidRDefault="00D76503" w:rsidP="002B3557">
            <w:pPr>
              <w:jc w:val="center"/>
              <w:rPr>
                <w:rFonts w:ascii="Times New Roman" w:eastAsia="Calibri" w:hAnsi="Times New Roman"/>
                <w:sz w:val="20"/>
                <w:szCs w:val="20"/>
              </w:rPr>
            </w:pPr>
            <w:r w:rsidRPr="00593C25">
              <w:rPr>
                <w:rFonts w:ascii="Times New Roman" w:eastAsia="Calibri" w:hAnsi="Times New Roman"/>
                <w:sz w:val="20"/>
                <w:szCs w:val="20"/>
              </w:rPr>
              <w:t>1.</w:t>
            </w:r>
          </w:p>
        </w:tc>
        <w:tc>
          <w:tcPr>
            <w:tcW w:w="2693" w:type="dxa"/>
          </w:tcPr>
          <w:p w14:paraId="50B896A8" w14:textId="77777777" w:rsidR="00D76503" w:rsidRPr="00593C25" w:rsidRDefault="00D76503" w:rsidP="002B3557">
            <w:pPr>
              <w:rPr>
                <w:rFonts w:ascii="Times New Roman" w:eastAsia="Calibri" w:hAnsi="Times New Roman"/>
                <w:sz w:val="20"/>
                <w:szCs w:val="20"/>
              </w:rPr>
            </w:pPr>
          </w:p>
        </w:tc>
        <w:tc>
          <w:tcPr>
            <w:tcW w:w="1134" w:type="dxa"/>
          </w:tcPr>
          <w:p w14:paraId="54789534" w14:textId="77777777" w:rsidR="00D76503" w:rsidRPr="00593C25" w:rsidRDefault="00D76503" w:rsidP="002B3557">
            <w:pPr>
              <w:rPr>
                <w:rFonts w:ascii="Times New Roman" w:eastAsia="Calibri" w:hAnsi="Times New Roman"/>
                <w:sz w:val="20"/>
                <w:szCs w:val="20"/>
              </w:rPr>
            </w:pPr>
          </w:p>
        </w:tc>
        <w:tc>
          <w:tcPr>
            <w:tcW w:w="2715" w:type="dxa"/>
          </w:tcPr>
          <w:p w14:paraId="3100D47E" w14:textId="77777777" w:rsidR="00D76503" w:rsidRPr="00593C25" w:rsidRDefault="00D76503" w:rsidP="002B3557">
            <w:pPr>
              <w:rPr>
                <w:rFonts w:ascii="Times New Roman" w:eastAsia="Calibri" w:hAnsi="Times New Roman"/>
                <w:sz w:val="20"/>
                <w:szCs w:val="20"/>
              </w:rPr>
            </w:pPr>
          </w:p>
        </w:tc>
        <w:tc>
          <w:tcPr>
            <w:tcW w:w="2388" w:type="dxa"/>
          </w:tcPr>
          <w:p w14:paraId="07E4AF22" w14:textId="77777777" w:rsidR="00D76503" w:rsidRPr="00593C25" w:rsidRDefault="00D76503" w:rsidP="002B3557">
            <w:pPr>
              <w:rPr>
                <w:rFonts w:ascii="Times New Roman" w:eastAsia="Calibri" w:hAnsi="Times New Roman"/>
                <w:sz w:val="20"/>
                <w:szCs w:val="20"/>
              </w:rPr>
            </w:pPr>
          </w:p>
        </w:tc>
      </w:tr>
      <w:tr w:rsidR="00D76503" w:rsidRPr="00593C25" w14:paraId="0F7D94B9" w14:textId="77777777" w:rsidTr="002B3557">
        <w:tc>
          <w:tcPr>
            <w:tcW w:w="709" w:type="dxa"/>
          </w:tcPr>
          <w:p w14:paraId="2C85E833" w14:textId="77777777" w:rsidR="00D76503" w:rsidRPr="00593C25" w:rsidRDefault="00D76503" w:rsidP="002B3557">
            <w:pPr>
              <w:jc w:val="center"/>
              <w:rPr>
                <w:rFonts w:ascii="Times New Roman" w:eastAsia="Calibri" w:hAnsi="Times New Roman"/>
                <w:sz w:val="20"/>
                <w:szCs w:val="20"/>
              </w:rPr>
            </w:pPr>
            <w:r w:rsidRPr="00593C25">
              <w:rPr>
                <w:rFonts w:ascii="Times New Roman" w:eastAsia="Calibri" w:hAnsi="Times New Roman"/>
                <w:sz w:val="20"/>
                <w:szCs w:val="20"/>
              </w:rPr>
              <w:t>2.</w:t>
            </w:r>
          </w:p>
        </w:tc>
        <w:tc>
          <w:tcPr>
            <w:tcW w:w="2693" w:type="dxa"/>
          </w:tcPr>
          <w:p w14:paraId="2829B522" w14:textId="77777777" w:rsidR="00D76503" w:rsidRPr="00593C25" w:rsidRDefault="00D76503" w:rsidP="002B3557">
            <w:pPr>
              <w:rPr>
                <w:rFonts w:ascii="Times New Roman" w:eastAsia="Calibri" w:hAnsi="Times New Roman"/>
                <w:sz w:val="20"/>
                <w:szCs w:val="20"/>
              </w:rPr>
            </w:pPr>
          </w:p>
        </w:tc>
        <w:tc>
          <w:tcPr>
            <w:tcW w:w="1134" w:type="dxa"/>
          </w:tcPr>
          <w:p w14:paraId="6316B390" w14:textId="77777777" w:rsidR="00D76503" w:rsidRPr="00593C25" w:rsidRDefault="00D76503" w:rsidP="002B3557">
            <w:pPr>
              <w:rPr>
                <w:rFonts w:ascii="Times New Roman" w:eastAsia="Calibri" w:hAnsi="Times New Roman"/>
                <w:sz w:val="20"/>
                <w:szCs w:val="20"/>
              </w:rPr>
            </w:pPr>
          </w:p>
        </w:tc>
        <w:tc>
          <w:tcPr>
            <w:tcW w:w="2715" w:type="dxa"/>
          </w:tcPr>
          <w:p w14:paraId="78F38FD3" w14:textId="77777777" w:rsidR="00D76503" w:rsidRPr="00593C25" w:rsidRDefault="00D76503" w:rsidP="002B3557">
            <w:pPr>
              <w:rPr>
                <w:rFonts w:ascii="Times New Roman" w:eastAsia="Calibri" w:hAnsi="Times New Roman"/>
                <w:sz w:val="20"/>
                <w:szCs w:val="20"/>
              </w:rPr>
            </w:pPr>
          </w:p>
        </w:tc>
        <w:tc>
          <w:tcPr>
            <w:tcW w:w="2388" w:type="dxa"/>
          </w:tcPr>
          <w:p w14:paraId="32E17CCD" w14:textId="77777777" w:rsidR="00D76503" w:rsidRPr="00593C25" w:rsidRDefault="00D76503" w:rsidP="002B3557">
            <w:pPr>
              <w:rPr>
                <w:rFonts w:ascii="Times New Roman" w:eastAsia="Calibri" w:hAnsi="Times New Roman"/>
                <w:sz w:val="20"/>
                <w:szCs w:val="20"/>
              </w:rPr>
            </w:pPr>
          </w:p>
        </w:tc>
      </w:tr>
      <w:tr w:rsidR="00D76503" w:rsidRPr="00593C25" w14:paraId="34E86A70" w14:textId="77777777" w:rsidTr="002B3557">
        <w:tc>
          <w:tcPr>
            <w:tcW w:w="709" w:type="dxa"/>
          </w:tcPr>
          <w:p w14:paraId="5FBF4549" w14:textId="77777777" w:rsidR="00D76503" w:rsidRPr="00593C25" w:rsidRDefault="00D76503" w:rsidP="002B3557">
            <w:pPr>
              <w:jc w:val="center"/>
              <w:rPr>
                <w:rFonts w:ascii="Times New Roman" w:eastAsia="Calibri" w:hAnsi="Times New Roman"/>
                <w:bCs/>
                <w:sz w:val="20"/>
                <w:szCs w:val="20"/>
              </w:rPr>
            </w:pPr>
            <w:r w:rsidRPr="00593C25">
              <w:rPr>
                <w:rFonts w:ascii="Times New Roman" w:eastAsia="Calibri" w:hAnsi="Times New Roman"/>
                <w:bCs/>
                <w:sz w:val="20"/>
                <w:szCs w:val="20"/>
              </w:rPr>
              <w:t>...</w:t>
            </w:r>
          </w:p>
        </w:tc>
        <w:tc>
          <w:tcPr>
            <w:tcW w:w="2693" w:type="dxa"/>
          </w:tcPr>
          <w:p w14:paraId="47D1F7AE" w14:textId="77777777" w:rsidR="00D76503" w:rsidRPr="00593C25" w:rsidRDefault="00D76503" w:rsidP="002B3557">
            <w:pPr>
              <w:tabs>
                <w:tab w:val="left" w:pos="1701"/>
              </w:tabs>
              <w:spacing w:line="20" w:lineRule="atLeast"/>
              <w:ind w:left="32"/>
              <w:rPr>
                <w:rFonts w:ascii="Times New Roman" w:eastAsia="Calibri" w:hAnsi="Times New Roman"/>
                <w:bCs/>
                <w:iCs/>
                <w:sz w:val="20"/>
                <w:szCs w:val="20"/>
              </w:rPr>
            </w:pPr>
          </w:p>
        </w:tc>
        <w:tc>
          <w:tcPr>
            <w:tcW w:w="1134" w:type="dxa"/>
          </w:tcPr>
          <w:p w14:paraId="5D17B935" w14:textId="77777777" w:rsidR="00D76503" w:rsidRPr="00593C25" w:rsidRDefault="00D76503" w:rsidP="002B3557">
            <w:pPr>
              <w:rPr>
                <w:rFonts w:ascii="Times New Roman" w:eastAsia="Calibri" w:hAnsi="Times New Roman"/>
                <w:sz w:val="20"/>
                <w:szCs w:val="20"/>
              </w:rPr>
            </w:pPr>
          </w:p>
        </w:tc>
        <w:tc>
          <w:tcPr>
            <w:tcW w:w="2715" w:type="dxa"/>
          </w:tcPr>
          <w:p w14:paraId="72290EC7" w14:textId="77777777" w:rsidR="00D76503" w:rsidRPr="00593C25" w:rsidRDefault="00D76503" w:rsidP="002B3557">
            <w:pPr>
              <w:rPr>
                <w:rFonts w:ascii="Times New Roman" w:eastAsia="Calibri" w:hAnsi="Times New Roman"/>
                <w:sz w:val="20"/>
                <w:szCs w:val="20"/>
              </w:rPr>
            </w:pPr>
          </w:p>
        </w:tc>
        <w:tc>
          <w:tcPr>
            <w:tcW w:w="2388" w:type="dxa"/>
          </w:tcPr>
          <w:p w14:paraId="2C28D10B" w14:textId="77777777" w:rsidR="00D76503" w:rsidRPr="00593C25" w:rsidRDefault="00D76503" w:rsidP="002B3557">
            <w:pPr>
              <w:rPr>
                <w:rFonts w:ascii="Times New Roman" w:eastAsia="Calibri" w:hAnsi="Times New Roman"/>
                <w:sz w:val="20"/>
                <w:szCs w:val="20"/>
              </w:rPr>
            </w:pPr>
          </w:p>
        </w:tc>
      </w:tr>
    </w:tbl>
    <w:p w14:paraId="5348238D" w14:textId="77777777" w:rsidR="00D76503" w:rsidRPr="00593C25" w:rsidRDefault="00D76503" w:rsidP="00D76503">
      <w:pPr>
        <w:jc w:val="both"/>
        <w:rPr>
          <w:rFonts w:ascii="Times New Roman" w:eastAsia="Arial" w:hAnsi="Times New Roman"/>
          <w:b/>
          <w:bCs/>
          <w:sz w:val="20"/>
          <w:szCs w:val="20"/>
          <w:lang w:eastAsia="lt-LT"/>
        </w:rPr>
      </w:pPr>
      <w:r w:rsidRPr="00593C25">
        <w:rPr>
          <w:rFonts w:ascii="Times New Roman" w:eastAsia="Arial" w:hAnsi="Times New Roman"/>
          <w:b/>
          <w:bCs/>
          <w:sz w:val="20"/>
          <w:szCs w:val="20"/>
          <w:lang w:eastAsia="lt-LT"/>
        </w:rPr>
        <w:t xml:space="preserve">*Pastabos: </w:t>
      </w:r>
    </w:p>
    <w:p w14:paraId="1188C266" w14:textId="77777777" w:rsidR="00D76503" w:rsidRPr="00593C25" w:rsidRDefault="00D76503" w:rsidP="00D76503">
      <w:pPr>
        <w:jc w:val="both"/>
        <w:rPr>
          <w:rFonts w:ascii="Times New Roman" w:eastAsia="Arial" w:hAnsi="Times New Roman"/>
          <w:sz w:val="20"/>
          <w:szCs w:val="20"/>
          <w:lang w:eastAsia="lt-LT"/>
        </w:rPr>
      </w:pPr>
      <w:r w:rsidRPr="00593C25">
        <w:rPr>
          <w:rFonts w:ascii="Times New Roman" w:eastAsia="Arial" w:hAnsi="Times New Roman"/>
          <w:sz w:val="20"/>
          <w:szCs w:val="20"/>
          <w:lang w:eastAsia="lt-LT"/>
        </w:rPr>
        <w:t xml:space="preserve">1. pildyti tuomet, jei bus pateikta konfidenciali informacija. Tiekėjas negali nurodyti, kad konfidenciali yra pasiūlymo kaina arba, kad visas pasiūlymas yra konfidencialus; </w:t>
      </w:r>
    </w:p>
    <w:p w14:paraId="4696854B" w14:textId="77777777" w:rsidR="00D76503" w:rsidRPr="00593C25" w:rsidRDefault="00D76503" w:rsidP="00D76503">
      <w:pPr>
        <w:jc w:val="both"/>
        <w:rPr>
          <w:rFonts w:ascii="Times New Roman" w:eastAsia="Arial" w:hAnsi="Times New Roman"/>
          <w:sz w:val="20"/>
          <w:szCs w:val="20"/>
          <w:lang w:eastAsia="lt-LT"/>
        </w:rPr>
      </w:pPr>
      <w:r w:rsidRPr="00593C25">
        <w:rPr>
          <w:rFonts w:ascii="Times New Roman" w:eastAsia="Arial" w:hAnsi="Times New Roman"/>
          <w:sz w:val="20"/>
          <w:szCs w:val="20"/>
          <w:lang w:eastAsia="lt-LT"/>
        </w:rPr>
        <w:t xml:space="preserve">2. tiekėjui nenurodžius, kokia informacija yra konfidenciali, laikoma, kad konfidencialios informacijos pasiūlyme nėra; </w:t>
      </w:r>
    </w:p>
    <w:p w14:paraId="1784579B" w14:textId="77777777" w:rsidR="00D76503" w:rsidRPr="00593C25" w:rsidRDefault="00D76503" w:rsidP="00D76503">
      <w:pPr>
        <w:jc w:val="both"/>
        <w:rPr>
          <w:rFonts w:ascii="Times New Roman" w:eastAsia="Arial" w:hAnsi="Times New Roman"/>
          <w:sz w:val="20"/>
          <w:szCs w:val="20"/>
          <w:lang w:eastAsia="lt-LT"/>
        </w:rPr>
      </w:pPr>
      <w:r w:rsidRPr="00593C25">
        <w:rPr>
          <w:rFonts w:ascii="Times New Roman" w:eastAsia="Arial" w:hAnsi="Times New Roman"/>
          <w:sz w:val="20"/>
          <w:szCs w:val="20"/>
          <w:lang w:eastAsia="lt-LT"/>
        </w:rPr>
        <w:t>3. pasiūlymo dalis, kurios dalyvis nenurodė kaip konfidencialios, bus viešinama Viešųjų pirkimų tarnybos direktoriaus 2017 m.  birželio 19 d. įsakyme Nr. 1S-91 nustatyta tvarka.</w:t>
      </w:r>
    </w:p>
    <w:p w14:paraId="3E6779B1" w14:textId="77777777" w:rsidR="00567E57" w:rsidRPr="00593C25" w:rsidRDefault="00567E57" w:rsidP="00D76503">
      <w:pPr>
        <w:jc w:val="both"/>
        <w:rPr>
          <w:rFonts w:ascii="Times New Roman" w:eastAsia="Arial" w:hAnsi="Times New Roman"/>
          <w:b/>
          <w:bCs/>
          <w:sz w:val="24"/>
          <w:szCs w:val="24"/>
          <w:lang w:eastAsia="lt-LT"/>
        </w:rPr>
      </w:pPr>
    </w:p>
    <w:p w14:paraId="5F898433" w14:textId="77777777" w:rsidR="00D76503" w:rsidRPr="00D93871" w:rsidRDefault="00D76503" w:rsidP="00D76503">
      <w:pPr>
        <w:jc w:val="both"/>
        <w:rPr>
          <w:rFonts w:ascii="Times New Roman" w:eastAsia="Arial" w:hAnsi="Times New Roman"/>
          <w:b/>
          <w:bCs/>
          <w:sz w:val="24"/>
          <w:szCs w:val="24"/>
          <w:lang w:eastAsia="lt-LT"/>
        </w:rPr>
      </w:pPr>
      <w:r w:rsidRPr="00D93871">
        <w:rPr>
          <w:rFonts w:ascii="Times New Roman" w:eastAsia="Arial" w:hAnsi="Times New Roman"/>
          <w:b/>
          <w:bCs/>
          <w:sz w:val="24"/>
          <w:szCs w:val="24"/>
          <w:lang w:eastAsia="lt-LT"/>
        </w:rPr>
        <w:t>Pasirašydamas šį pasiūlymą, tvirtintu, kad:</w:t>
      </w:r>
    </w:p>
    <w:p w14:paraId="04D50D7C" w14:textId="77777777" w:rsidR="00D76503" w:rsidRPr="00D93871" w:rsidRDefault="00D76503" w:rsidP="00D76503">
      <w:pPr>
        <w:numPr>
          <w:ilvl w:val="0"/>
          <w:numId w:val="1"/>
        </w:numPr>
        <w:tabs>
          <w:tab w:val="left" w:pos="851"/>
        </w:tabs>
        <w:ind w:left="0" w:firstLine="567"/>
        <w:contextualSpacing/>
        <w:jc w:val="both"/>
        <w:rPr>
          <w:rFonts w:ascii="Times New Roman" w:eastAsia="Arial" w:hAnsi="Times New Roman"/>
          <w:b/>
          <w:bCs/>
          <w:smallCaps/>
          <w:sz w:val="24"/>
          <w:szCs w:val="24"/>
          <w:lang w:eastAsia="lt-LT"/>
        </w:rPr>
      </w:pPr>
      <w:r w:rsidRPr="00D93871">
        <w:rPr>
          <w:rFonts w:ascii="Times New Roman" w:eastAsia="Arial" w:hAnsi="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C72F9F4" w14:textId="77777777" w:rsidR="00D76503" w:rsidRPr="00D93871" w:rsidRDefault="00D76503" w:rsidP="00D76503">
      <w:pPr>
        <w:numPr>
          <w:ilvl w:val="0"/>
          <w:numId w:val="1"/>
        </w:numPr>
        <w:tabs>
          <w:tab w:val="left" w:pos="851"/>
        </w:tabs>
        <w:ind w:left="0" w:firstLine="567"/>
        <w:contextualSpacing/>
        <w:jc w:val="both"/>
        <w:rPr>
          <w:rFonts w:ascii="Times New Roman" w:eastAsia="Arial" w:hAnsi="Times New Roman"/>
          <w:b/>
          <w:bCs/>
          <w:smallCaps/>
          <w:sz w:val="24"/>
          <w:szCs w:val="24"/>
          <w:lang w:eastAsia="lt-LT"/>
        </w:rPr>
      </w:pPr>
      <w:r w:rsidRPr="00D93871">
        <w:rPr>
          <w:rFonts w:ascii="Times New Roman" w:eastAsia="Arial" w:hAnsi="Times New Roman"/>
          <w:sz w:val="24"/>
          <w:szCs w:val="24"/>
          <w:lang w:eastAsia="lt-LT"/>
        </w:rPr>
        <w:t>sutinku su pirkimo dokumentuose nustatytomis sąlygomis ir procedūromis,</w:t>
      </w:r>
    </w:p>
    <w:p w14:paraId="61EBF069" w14:textId="77777777" w:rsidR="00D76503" w:rsidRPr="00D93871" w:rsidRDefault="00D76503" w:rsidP="00D76503">
      <w:pPr>
        <w:numPr>
          <w:ilvl w:val="0"/>
          <w:numId w:val="1"/>
        </w:numPr>
        <w:tabs>
          <w:tab w:val="left" w:pos="851"/>
        </w:tabs>
        <w:ind w:left="0" w:firstLine="567"/>
        <w:contextualSpacing/>
        <w:jc w:val="both"/>
        <w:rPr>
          <w:rFonts w:ascii="Times New Roman" w:eastAsia="Arial" w:hAnsi="Times New Roman"/>
          <w:sz w:val="24"/>
          <w:szCs w:val="24"/>
          <w:lang w:eastAsia="lt-LT"/>
        </w:rPr>
      </w:pPr>
      <w:r w:rsidRPr="00D93871">
        <w:rPr>
          <w:rFonts w:ascii="Times New Roman" w:eastAsia="Calibri" w:hAnsi="Times New Roman"/>
          <w:sz w:val="24"/>
          <w:szCs w:val="24"/>
          <w:lang w:eastAsia="lt-LT"/>
        </w:rPr>
        <w:t>pasiūlymo dokumentuose pateikti duomenys ir informacija yra teisinga ir apima viską, ko reikia tinkamam sutarties įvykdymui;</w:t>
      </w:r>
    </w:p>
    <w:p w14:paraId="59F62E9B" w14:textId="77777777" w:rsidR="00D76503" w:rsidRPr="00D93871" w:rsidRDefault="00D76503" w:rsidP="00D76503">
      <w:pPr>
        <w:numPr>
          <w:ilvl w:val="0"/>
          <w:numId w:val="1"/>
        </w:numPr>
        <w:tabs>
          <w:tab w:val="left" w:pos="851"/>
        </w:tabs>
        <w:ind w:left="0" w:firstLine="567"/>
        <w:contextualSpacing/>
        <w:jc w:val="both"/>
        <w:rPr>
          <w:rFonts w:ascii="Times New Roman" w:eastAsia="Arial" w:hAnsi="Times New Roman"/>
          <w:sz w:val="24"/>
          <w:szCs w:val="24"/>
          <w:lang w:eastAsia="lt-LT"/>
        </w:rPr>
      </w:pPr>
      <w:r w:rsidRPr="00D93871">
        <w:rPr>
          <w:rFonts w:ascii="Times New Roman" w:eastAsia="Arial" w:hAnsi="Times New Roman"/>
          <w:sz w:val="24"/>
          <w:szCs w:val="24"/>
          <w:lang w:eastAsia="lt-LT"/>
        </w:rPr>
        <w:t xml:space="preserve">pasiūlymas galioja 3 mėn. </w:t>
      </w:r>
      <w:r w:rsidRPr="00D93871">
        <w:rPr>
          <w:rFonts w:ascii="Times New Roman" w:eastAsia="Arial" w:hAnsi="Times New Roman"/>
          <w:iCs/>
          <w:sz w:val="24"/>
          <w:szCs w:val="24"/>
          <w:lang w:eastAsia="lt-LT"/>
        </w:rPr>
        <w:t>nuo pasiūlymų pateikimo galutinio termino pabaigos.</w:t>
      </w:r>
    </w:p>
    <w:p w14:paraId="5466E8B8" w14:textId="77777777" w:rsidR="00D76503" w:rsidRPr="00593C25" w:rsidRDefault="00D76503" w:rsidP="00D76503">
      <w:pPr>
        <w:contextualSpacing/>
        <w:jc w:val="both"/>
        <w:rPr>
          <w:rFonts w:ascii="Times New Roman" w:eastAsia="Arial" w:hAnsi="Times New Roman"/>
          <w:lang w:eastAsia="lt-LT"/>
        </w:rPr>
      </w:pPr>
    </w:p>
    <w:p w14:paraId="0AFAB0B7" w14:textId="77777777" w:rsidR="00D76503" w:rsidRPr="00593C25" w:rsidRDefault="00D76503" w:rsidP="00D76503">
      <w:pPr>
        <w:tabs>
          <w:tab w:val="left" w:pos="8898"/>
        </w:tabs>
        <w:contextualSpacing/>
        <w:jc w:val="both"/>
        <w:rPr>
          <w:rFonts w:ascii="Times New Roman" w:eastAsia="Arial" w:hAnsi="Times New Roman"/>
          <w:lang w:eastAsia="lt-LT"/>
        </w:rPr>
      </w:pPr>
      <w:r w:rsidRPr="00593C25">
        <w:rPr>
          <w:rFonts w:ascii="Times New Roman" w:eastAsia="Arial" w:hAnsi="Times New Roman"/>
          <w:lang w:eastAsia="lt-LT"/>
        </w:rPr>
        <w:tab/>
      </w:r>
    </w:p>
    <w:tbl>
      <w:tblPr>
        <w:tblW w:w="9644" w:type="dxa"/>
        <w:tblInd w:w="-5" w:type="dxa"/>
        <w:tblLook w:val="04A0" w:firstRow="1" w:lastRow="0" w:firstColumn="1" w:lastColumn="0" w:noHBand="0" w:noVBand="1"/>
      </w:tblPr>
      <w:tblGrid>
        <w:gridCol w:w="3874"/>
        <w:gridCol w:w="611"/>
        <w:gridCol w:w="1996"/>
        <w:gridCol w:w="707"/>
        <w:gridCol w:w="2456"/>
      </w:tblGrid>
      <w:tr w:rsidR="00D76503" w:rsidRPr="00011A83" w14:paraId="37027F31" w14:textId="77777777" w:rsidTr="002B3557">
        <w:trPr>
          <w:trHeight w:val="186"/>
        </w:trPr>
        <w:tc>
          <w:tcPr>
            <w:tcW w:w="3874" w:type="dxa"/>
            <w:tcBorders>
              <w:top w:val="single" w:sz="4" w:space="0" w:color="000000"/>
            </w:tcBorders>
          </w:tcPr>
          <w:p w14:paraId="4E5A161A" w14:textId="77777777" w:rsidR="00D76503" w:rsidRPr="00593C25" w:rsidRDefault="00D76503" w:rsidP="002B3557">
            <w:pPr>
              <w:rPr>
                <w:rFonts w:ascii="Times New Roman" w:eastAsia="Arial" w:hAnsi="Times New Roman"/>
                <w:sz w:val="24"/>
                <w:szCs w:val="24"/>
                <w:vertAlign w:val="superscript"/>
                <w:lang w:eastAsia="lt-LT"/>
              </w:rPr>
            </w:pPr>
            <w:r w:rsidRPr="00593C25">
              <w:rPr>
                <w:rFonts w:ascii="Times New Roman" w:eastAsia="Arial" w:hAnsi="Times New Roman"/>
                <w:i/>
                <w:sz w:val="24"/>
                <w:szCs w:val="24"/>
                <w:vertAlign w:val="superscript"/>
                <w:lang w:eastAsia="lt-LT"/>
              </w:rPr>
              <w:t>(Tiekėjo arba jo įgalioto asmens pareigų pavadinimas)</w:t>
            </w:r>
          </w:p>
        </w:tc>
        <w:tc>
          <w:tcPr>
            <w:tcW w:w="611" w:type="dxa"/>
          </w:tcPr>
          <w:p w14:paraId="710EB111" w14:textId="77777777" w:rsidR="00D76503" w:rsidRPr="00593C25" w:rsidRDefault="00D76503" w:rsidP="002B3557">
            <w:pPr>
              <w:rPr>
                <w:rFonts w:ascii="Times New Roman" w:eastAsia="Arial" w:hAnsi="Times New Roman"/>
                <w:sz w:val="24"/>
                <w:szCs w:val="24"/>
                <w:vertAlign w:val="superscript"/>
                <w:lang w:eastAsia="lt-LT"/>
              </w:rPr>
            </w:pPr>
          </w:p>
        </w:tc>
        <w:tc>
          <w:tcPr>
            <w:tcW w:w="1996" w:type="dxa"/>
            <w:tcBorders>
              <w:top w:val="single" w:sz="4" w:space="0" w:color="000000"/>
            </w:tcBorders>
          </w:tcPr>
          <w:p w14:paraId="5BABE045" w14:textId="77777777" w:rsidR="00D76503" w:rsidRPr="00593C25" w:rsidRDefault="00D76503" w:rsidP="002B3557">
            <w:pPr>
              <w:jc w:val="center"/>
              <w:rPr>
                <w:rFonts w:ascii="Times New Roman" w:eastAsia="Arial" w:hAnsi="Times New Roman"/>
                <w:sz w:val="24"/>
                <w:szCs w:val="24"/>
                <w:vertAlign w:val="superscript"/>
                <w:lang w:eastAsia="lt-LT"/>
              </w:rPr>
            </w:pPr>
            <w:r w:rsidRPr="00593C25">
              <w:rPr>
                <w:rFonts w:ascii="Times New Roman" w:eastAsia="Arial" w:hAnsi="Times New Roman"/>
                <w:i/>
                <w:sz w:val="24"/>
                <w:szCs w:val="24"/>
                <w:vertAlign w:val="superscript"/>
                <w:lang w:eastAsia="lt-LT"/>
              </w:rPr>
              <w:t>(Parašas)</w:t>
            </w:r>
          </w:p>
        </w:tc>
        <w:tc>
          <w:tcPr>
            <w:tcW w:w="707" w:type="dxa"/>
          </w:tcPr>
          <w:p w14:paraId="6BC7A416" w14:textId="77777777" w:rsidR="00D76503" w:rsidRPr="00593C25" w:rsidRDefault="00D76503" w:rsidP="002B3557">
            <w:pPr>
              <w:rPr>
                <w:rFonts w:ascii="Times New Roman" w:eastAsia="Arial" w:hAnsi="Times New Roman"/>
                <w:sz w:val="24"/>
                <w:szCs w:val="24"/>
                <w:vertAlign w:val="superscript"/>
                <w:lang w:eastAsia="lt-LT"/>
              </w:rPr>
            </w:pPr>
          </w:p>
        </w:tc>
        <w:tc>
          <w:tcPr>
            <w:tcW w:w="2456" w:type="dxa"/>
            <w:tcBorders>
              <w:top w:val="single" w:sz="4" w:space="0" w:color="000000"/>
            </w:tcBorders>
          </w:tcPr>
          <w:p w14:paraId="64EEC4D8" w14:textId="77777777" w:rsidR="00D76503" w:rsidRPr="00011A83" w:rsidRDefault="00D76503" w:rsidP="002B3557">
            <w:pPr>
              <w:jc w:val="center"/>
              <w:rPr>
                <w:rFonts w:ascii="Times New Roman" w:eastAsia="Arial" w:hAnsi="Times New Roman"/>
                <w:sz w:val="24"/>
                <w:szCs w:val="24"/>
                <w:vertAlign w:val="superscript"/>
                <w:lang w:eastAsia="lt-LT"/>
              </w:rPr>
            </w:pPr>
            <w:r w:rsidRPr="00593C25">
              <w:rPr>
                <w:rFonts w:ascii="Times New Roman" w:eastAsia="Arial" w:hAnsi="Times New Roman"/>
                <w:i/>
                <w:sz w:val="24"/>
                <w:szCs w:val="24"/>
                <w:vertAlign w:val="superscript"/>
                <w:lang w:eastAsia="lt-LT"/>
              </w:rPr>
              <w:t>(Vardas, pavardė)</w:t>
            </w:r>
          </w:p>
        </w:tc>
      </w:tr>
      <w:bookmarkEnd w:id="1"/>
    </w:tbl>
    <w:p w14:paraId="75D643C7" w14:textId="77777777" w:rsidR="00D76503" w:rsidRDefault="00D76503" w:rsidP="00D76503">
      <w:pPr>
        <w:rPr>
          <w:rFonts w:ascii="Times New Roman" w:hAnsi="Times New Roman"/>
          <w:sz w:val="24"/>
          <w:szCs w:val="24"/>
        </w:rPr>
      </w:pPr>
    </w:p>
    <w:p w14:paraId="2D0B6142" w14:textId="77777777" w:rsidR="00161255" w:rsidRDefault="00161255"/>
    <w:sectPr w:rsidR="00161255" w:rsidSect="007B594B">
      <w:footerReference w:type="default" r:id="rId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EC3F1" w14:textId="77777777" w:rsidR="00565E67" w:rsidRDefault="00565E67" w:rsidP="00D76503">
      <w:r>
        <w:separator/>
      </w:r>
    </w:p>
  </w:endnote>
  <w:endnote w:type="continuationSeparator" w:id="0">
    <w:p w14:paraId="6B28039D" w14:textId="77777777" w:rsidR="00565E67" w:rsidRDefault="00565E67" w:rsidP="00D76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29AC2" w14:textId="787712C6" w:rsidR="00D76503" w:rsidRPr="007B594B" w:rsidRDefault="00D76503" w:rsidP="007B594B">
    <w:pPr>
      <w:pStyle w:val="Porat"/>
      <w:jc w:val="center"/>
      <w:rPr>
        <w:rFonts w:ascii="Times New Roman" w:hAnsi="Times New Roman"/>
        <w:caps/>
        <w:sz w:val="20"/>
        <w:szCs w:val="20"/>
      </w:rPr>
    </w:pPr>
    <w:r w:rsidRPr="00D64498">
      <w:rPr>
        <w:rFonts w:ascii="Times New Roman" w:hAnsi="Times New Roman"/>
        <w:caps/>
        <w:sz w:val="20"/>
        <w:szCs w:val="20"/>
      </w:rPr>
      <w:fldChar w:fldCharType="begin"/>
    </w:r>
    <w:r w:rsidRPr="00D64498">
      <w:rPr>
        <w:rFonts w:ascii="Times New Roman" w:hAnsi="Times New Roman"/>
        <w:caps/>
        <w:sz w:val="20"/>
        <w:szCs w:val="20"/>
      </w:rPr>
      <w:instrText>PAGE   \* MERGEFORMAT</w:instrText>
    </w:r>
    <w:r w:rsidRPr="00D64498">
      <w:rPr>
        <w:rFonts w:ascii="Times New Roman" w:hAnsi="Times New Roman"/>
        <w:caps/>
        <w:sz w:val="20"/>
        <w:szCs w:val="20"/>
      </w:rPr>
      <w:fldChar w:fldCharType="separate"/>
    </w:r>
    <w:r w:rsidRPr="00D64498">
      <w:rPr>
        <w:rFonts w:ascii="Times New Roman" w:hAnsi="Times New Roman"/>
        <w:caps/>
        <w:sz w:val="20"/>
        <w:szCs w:val="20"/>
      </w:rPr>
      <w:t>2</w:t>
    </w:r>
    <w:r w:rsidRPr="00D64498">
      <w:rPr>
        <w:rFonts w:ascii="Times New Roman" w:hAnsi="Times New Roman"/>
        <w:cap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F5C73" w14:textId="77777777" w:rsidR="00565E67" w:rsidRDefault="00565E67" w:rsidP="00D76503">
      <w:r>
        <w:separator/>
      </w:r>
    </w:p>
  </w:footnote>
  <w:footnote w:type="continuationSeparator" w:id="0">
    <w:p w14:paraId="759B2628" w14:textId="77777777" w:rsidR="00565E67" w:rsidRDefault="00565E67" w:rsidP="00D765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A2672"/>
    <w:multiLevelType w:val="multilevel"/>
    <w:tmpl w:val="23ACF706"/>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 w15:restartNumberingAfterBreak="0">
    <w:nsid w:val="15F22B9D"/>
    <w:multiLevelType w:val="hybridMultilevel"/>
    <w:tmpl w:val="1BC0E5E4"/>
    <w:lvl w:ilvl="0" w:tplc="6A50FBB0">
      <w:start w:val="1"/>
      <w:numFmt w:val="decimal"/>
      <w:lvlText w:val="%1."/>
      <w:lvlJc w:val="left"/>
      <w:pPr>
        <w:ind w:left="-633" w:hanging="360"/>
      </w:pPr>
      <w:rPr>
        <w:rFonts w:eastAsia="Times New Roman" w:hint="default"/>
        <w:b/>
      </w:rPr>
    </w:lvl>
    <w:lvl w:ilvl="1" w:tplc="04270019" w:tentative="1">
      <w:start w:val="1"/>
      <w:numFmt w:val="lowerLetter"/>
      <w:lvlText w:val="%2."/>
      <w:lvlJc w:val="left"/>
      <w:pPr>
        <w:ind w:left="87" w:hanging="360"/>
      </w:pPr>
    </w:lvl>
    <w:lvl w:ilvl="2" w:tplc="0427001B" w:tentative="1">
      <w:start w:val="1"/>
      <w:numFmt w:val="lowerRoman"/>
      <w:lvlText w:val="%3."/>
      <w:lvlJc w:val="right"/>
      <w:pPr>
        <w:ind w:left="807" w:hanging="180"/>
      </w:pPr>
    </w:lvl>
    <w:lvl w:ilvl="3" w:tplc="0427000F" w:tentative="1">
      <w:start w:val="1"/>
      <w:numFmt w:val="decimal"/>
      <w:lvlText w:val="%4."/>
      <w:lvlJc w:val="left"/>
      <w:pPr>
        <w:ind w:left="1527" w:hanging="360"/>
      </w:pPr>
    </w:lvl>
    <w:lvl w:ilvl="4" w:tplc="04270019" w:tentative="1">
      <w:start w:val="1"/>
      <w:numFmt w:val="lowerLetter"/>
      <w:lvlText w:val="%5."/>
      <w:lvlJc w:val="left"/>
      <w:pPr>
        <w:ind w:left="2247" w:hanging="360"/>
      </w:pPr>
    </w:lvl>
    <w:lvl w:ilvl="5" w:tplc="0427001B" w:tentative="1">
      <w:start w:val="1"/>
      <w:numFmt w:val="lowerRoman"/>
      <w:lvlText w:val="%6."/>
      <w:lvlJc w:val="right"/>
      <w:pPr>
        <w:ind w:left="2967" w:hanging="180"/>
      </w:pPr>
    </w:lvl>
    <w:lvl w:ilvl="6" w:tplc="0427000F" w:tentative="1">
      <w:start w:val="1"/>
      <w:numFmt w:val="decimal"/>
      <w:lvlText w:val="%7."/>
      <w:lvlJc w:val="left"/>
      <w:pPr>
        <w:ind w:left="3687" w:hanging="360"/>
      </w:pPr>
    </w:lvl>
    <w:lvl w:ilvl="7" w:tplc="04270019" w:tentative="1">
      <w:start w:val="1"/>
      <w:numFmt w:val="lowerLetter"/>
      <w:lvlText w:val="%8."/>
      <w:lvlJc w:val="left"/>
      <w:pPr>
        <w:ind w:left="4407" w:hanging="360"/>
      </w:pPr>
    </w:lvl>
    <w:lvl w:ilvl="8" w:tplc="0427001B" w:tentative="1">
      <w:start w:val="1"/>
      <w:numFmt w:val="lowerRoman"/>
      <w:lvlText w:val="%9."/>
      <w:lvlJc w:val="right"/>
      <w:pPr>
        <w:ind w:left="5127" w:hanging="180"/>
      </w:pPr>
    </w:lvl>
  </w:abstractNum>
  <w:abstractNum w:abstractNumId="4" w15:restartNumberingAfterBreak="0">
    <w:nsid w:val="264E3DEC"/>
    <w:multiLevelType w:val="hybridMultilevel"/>
    <w:tmpl w:val="0A9C7A8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40D661B"/>
    <w:multiLevelType w:val="multilevel"/>
    <w:tmpl w:val="EBB62492"/>
    <w:lvl w:ilvl="0">
      <w:start w:val="4"/>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44407CE2"/>
    <w:multiLevelType w:val="multilevel"/>
    <w:tmpl w:val="791A54F0"/>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0176274"/>
    <w:multiLevelType w:val="hybridMultilevel"/>
    <w:tmpl w:val="E4EE3378"/>
    <w:lvl w:ilvl="0" w:tplc="0072709E">
      <w:start w:val="1"/>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num w:numId="1" w16cid:durableId="646937329">
    <w:abstractNumId w:val="1"/>
  </w:num>
  <w:num w:numId="2" w16cid:durableId="1376075617">
    <w:abstractNumId w:val="4"/>
  </w:num>
  <w:num w:numId="3" w16cid:durableId="734670841">
    <w:abstractNumId w:val="2"/>
  </w:num>
  <w:num w:numId="4" w16cid:durableId="1665165466">
    <w:abstractNumId w:val="7"/>
  </w:num>
  <w:num w:numId="5" w16cid:durableId="393239529">
    <w:abstractNumId w:val="3"/>
  </w:num>
  <w:num w:numId="6" w16cid:durableId="1208759707">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10610555">
    <w:abstractNumId w:val="0"/>
  </w:num>
  <w:num w:numId="8" w16cid:durableId="599997021">
    <w:abstractNumId w:val="5"/>
  </w:num>
  <w:num w:numId="9" w16cid:durableId="17341561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503"/>
    <w:rsid w:val="000207B0"/>
    <w:rsid w:val="000267C5"/>
    <w:rsid w:val="00161255"/>
    <w:rsid w:val="00194E26"/>
    <w:rsid w:val="0031266D"/>
    <w:rsid w:val="003677AE"/>
    <w:rsid w:val="00382034"/>
    <w:rsid w:val="004153F0"/>
    <w:rsid w:val="00505B78"/>
    <w:rsid w:val="00565E67"/>
    <w:rsid w:val="00567E57"/>
    <w:rsid w:val="00593C25"/>
    <w:rsid w:val="005C143F"/>
    <w:rsid w:val="0067281E"/>
    <w:rsid w:val="006E18DB"/>
    <w:rsid w:val="007A7618"/>
    <w:rsid w:val="007B594B"/>
    <w:rsid w:val="00905C75"/>
    <w:rsid w:val="00915705"/>
    <w:rsid w:val="0092086E"/>
    <w:rsid w:val="00925F79"/>
    <w:rsid w:val="009273EC"/>
    <w:rsid w:val="00A73675"/>
    <w:rsid w:val="00AA3350"/>
    <w:rsid w:val="00AC10F6"/>
    <w:rsid w:val="00B35872"/>
    <w:rsid w:val="00B829B7"/>
    <w:rsid w:val="00C21729"/>
    <w:rsid w:val="00CE397C"/>
    <w:rsid w:val="00D5547B"/>
    <w:rsid w:val="00D64498"/>
    <w:rsid w:val="00D65847"/>
    <w:rsid w:val="00D76503"/>
    <w:rsid w:val="00D93871"/>
    <w:rsid w:val="00DC00BF"/>
    <w:rsid w:val="00DD4748"/>
    <w:rsid w:val="00DF1181"/>
    <w:rsid w:val="00EA56DA"/>
    <w:rsid w:val="00ED719B"/>
    <w:rsid w:val="00F03484"/>
    <w:rsid w:val="00F25114"/>
    <w:rsid w:val="00F72B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ECAEF"/>
  <w15:chartTrackingRefBased/>
  <w15:docId w15:val="{5D71EC64-28C9-4ABB-97A7-A97DD84D9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76503"/>
    <w:pPr>
      <w:spacing w:after="0" w:line="240" w:lineRule="auto"/>
    </w:pPr>
    <w:rPr>
      <w:rFonts w:ascii="Calibri" w:eastAsia="Times New Roman" w:hAnsi="Calibri" w:cs="Times New Roman"/>
      <w:kern w:val="0"/>
      <w:sz w:val="22"/>
      <w:szCs w:val="22"/>
      <w14:ligatures w14:val="none"/>
    </w:rPr>
  </w:style>
  <w:style w:type="paragraph" w:styleId="Antrat1">
    <w:name w:val="heading 1"/>
    <w:basedOn w:val="prastasis"/>
    <w:next w:val="prastasis"/>
    <w:link w:val="Antrat1Diagrama"/>
    <w:uiPriority w:val="9"/>
    <w:qFormat/>
    <w:rsid w:val="00D7650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7650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7650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7650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7650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76503"/>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76503"/>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76503"/>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76503"/>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7650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7650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7650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7650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7650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7650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7650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7650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7650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7650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7650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7650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7650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7650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7650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D76503"/>
    <w:pPr>
      <w:ind w:left="720"/>
      <w:contextualSpacing/>
    </w:pPr>
  </w:style>
  <w:style w:type="character" w:styleId="Rykuspabraukimas">
    <w:name w:val="Intense Emphasis"/>
    <w:basedOn w:val="Numatytasispastraiposriftas"/>
    <w:uiPriority w:val="21"/>
    <w:qFormat/>
    <w:rsid w:val="00D76503"/>
    <w:rPr>
      <w:i/>
      <w:iCs/>
      <w:color w:val="2F5496" w:themeColor="accent1" w:themeShade="BF"/>
    </w:rPr>
  </w:style>
  <w:style w:type="paragraph" w:styleId="Iskirtacitata">
    <w:name w:val="Intense Quote"/>
    <w:basedOn w:val="prastasis"/>
    <w:next w:val="prastasis"/>
    <w:link w:val="IskirtacitataDiagrama"/>
    <w:uiPriority w:val="30"/>
    <w:qFormat/>
    <w:rsid w:val="00D7650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76503"/>
    <w:rPr>
      <w:i/>
      <w:iCs/>
      <w:color w:val="2F5496" w:themeColor="accent1" w:themeShade="BF"/>
    </w:rPr>
  </w:style>
  <w:style w:type="character" w:styleId="Rykinuoroda">
    <w:name w:val="Intense Reference"/>
    <w:basedOn w:val="Numatytasispastraiposriftas"/>
    <w:uiPriority w:val="32"/>
    <w:qFormat/>
    <w:rsid w:val="00D76503"/>
    <w:rPr>
      <w:b/>
      <w:bCs/>
      <w:smallCaps/>
      <w:color w:val="2F5496" w:themeColor="accent1" w:themeShade="BF"/>
      <w:spacing w:val="5"/>
    </w:rPr>
  </w:style>
  <w:style w:type="paragraph" w:customStyle="1" w:styleId="Stilius3">
    <w:name w:val="Stilius3"/>
    <w:basedOn w:val="prastasis"/>
    <w:qFormat/>
    <w:rsid w:val="00D76503"/>
    <w:pPr>
      <w:spacing w:before="200"/>
      <w:jc w:val="both"/>
    </w:pPr>
    <w:rPr>
      <w:rFonts w:ascii="Times New Roman" w:hAnsi="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D76503"/>
  </w:style>
  <w:style w:type="paragraph" w:styleId="Antrats">
    <w:name w:val="header"/>
    <w:basedOn w:val="prastasis"/>
    <w:link w:val="AntratsDiagrama"/>
    <w:uiPriority w:val="99"/>
    <w:unhideWhenUsed/>
    <w:rsid w:val="00D76503"/>
    <w:pPr>
      <w:tabs>
        <w:tab w:val="center" w:pos="4819"/>
        <w:tab w:val="right" w:pos="9638"/>
      </w:tabs>
    </w:pPr>
  </w:style>
  <w:style w:type="character" w:customStyle="1" w:styleId="AntratsDiagrama">
    <w:name w:val="Antraštės Diagrama"/>
    <w:basedOn w:val="Numatytasispastraiposriftas"/>
    <w:link w:val="Antrats"/>
    <w:uiPriority w:val="99"/>
    <w:rsid w:val="00D76503"/>
    <w:rPr>
      <w:rFonts w:ascii="Calibri" w:eastAsia="Times New Roman" w:hAnsi="Calibri" w:cs="Times New Roman"/>
      <w:kern w:val="0"/>
      <w:sz w:val="22"/>
      <w:szCs w:val="22"/>
      <w14:ligatures w14:val="none"/>
    </w:rPr>
  </w:style>
  <w:style w:type="paragraph" w:styleId="Porat">
    <w:name w:val="footer"/>
    <w:basedOn w:val="prastasis"/>
    <w:link w:val="PoratDiagrama"/>
    <w:uiPriority w:val="99"/>
    <w:unhideWhenUsed/>
    <w:rsid w:val="00D76503"/>
    <w:pPr>
      <w:tabs>
        <w:tab w:val="center" w:pos="4819"/>
        <w:tab w:val="right" w:pos="9638"/>
      </w:tabs>
    </w:pPr>
  </w:style>
  <w:style w:type="character" w:customStyle="1" w:styleId="PoratDiagrama">
    <w:name w:val="Poraštė Diagrama"/>
    <w:basedOn w:val="Numatytasispastraiposriftas"/>
    <w:link w:val="Porat"/>
    <w:uiPriority w:val="99"/>
    <w:rsid w:val="00D76503"/>
    <w:rPr>
      <w:rFonts w:ascii="Calibri" w:eastAsia="Times New Roman"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4092</Words>
  <Characters>2334</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Vaičiulis</dc:creator>
  <cp:keywords/>
  <dc:description/>
  <cp:lastModifiedBy>PC31</cp:lastModifiedBy>
  <cp:revision>4</cp:revision>
  <dcterms:created xsi:type="dcterms:W3CDTF">2025-12-02T09:05:00Z</dcterms:created>
  <dcterms:modified xsi:type="dcterms:W3CDTF">2025-12-02T09:37:00Z</dcterms:modified>
</cp:coreProperties>
</file>